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6A16" w14:textId="7D646F11" w:rsidR="002A769A" w:rsidRDefault="00412B0C" w:rsidP="005B431F">
      <w:pPr>
        <w:pStyle w:val="Heading1"/>
      </w:pPr>
      <w:r w:rsidRPr="00EC6603">
        <w:t xml:space="preserve">COVID-19 </w:t>
      </w:r>
      <w:r>
        <w:t xml:space="preserve">Infection </w:t>
      </w:r>
      <w:r w:rsidRPr="00EC6603">
        <w:t>Prevention</w:t>
      </w:r>
      <w:r>
        <w:t xml:space="preserve"> and</w:t>
      </w:r>
      <w:r w:rsidRPr="00EC6603">
        <w:t xml:space="preserve"> Control</w:t>
      </w:r>
      <w:r w:rsidR="00B3168E">
        <w:t xml:space="preserve"> </w:t>
      </w:r>
    </w:p>
    <w:p w14:paraId="41ACD60C" w14:textId="3C52247B" w:rsidR="00412B0C" w:rsidRDefault="00B3168E" w:rsidP="005B431F">
      <w:pPr>
        <w:pStyle w:val="Heading1"/>
      </w:pPr>
      <w:r>
        <w:t>Capital Health Care Pty Ltd</w:t>
      </w:r>
    </w:p>
    <w:p w14:paraId="441DF343" w14:textId="77777777" w:rsidR="00B3168E" w:rsidRPr="00B3168E" w:rsidRDefault="00B3168E" w:rsidP="00B3168E"/>
    <w:p w14:paraId="71F3CFE2" w14:textId="18153E34" w:rsidR="00F63939" w:rsidRDefault="003108F5" w:rsidP="003108F5">
      <w:pPr>
        <w:pStyle w:val="Paragraphtext"/>
        <w:spacing w:line="276" w:lineRule="auto"/>
        <w:rPr>
          <w:sz w:val="22"/>
          <w:szCs w:val="22"/>
        </w:rPr>
      </w:pPr>
      <w:r w:rsidRPr="007C75D9">
        <w:rPr>
          <w:sz w:val="22"/>
          <w:szCs w:val="22"/>
        </w:rPr>
        <w:t>This document was developed by the Infection Control Expert Group (ICEG) and endorsed by the Australian Health Protection Principal Committee</w:t>
      </w:r>
      <w:r w:rsidR="00B3168E">
        <w:rPr>
          <w:sz w:val="22"/>
          <w:szCs w:val="22"/>
        </w:rPr>
        <w:t>. This document has been modified for Capital Health Care Pty Ltd</w:t>
      </w:r>
      <w:r>
        <w:rPr>
          <w:sz w:val="22"/>
          <w:szCs w:val="22"/>
        </w:rPr>
        <w:t xml:space="preserve">. It </w:t>
      </w:r>
      <w:r w:rsidRPr="007C75D9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Pr="007C75D9">
        <w:rPr>
          <w:sz w:val="22"/>
          <w:szCs w:val="22"/>
        </w:rPr>
        <w:t xml:space="preserve"> guidance on </w:t>
      </w:r>
      <w:r>
        <w:rPr>
          <w:sz w:val="22"/>
          <w:szCs w:val="22"/>
        </w:rPr>
        <w:t>infection prevention and control</w:t>
      </w:r>
      <w:r w:rsidR="00F63939">
        <w:rPr>
          <w:sz w:val="22"/>
          <w:szCs w:val="22"/>
        </w:rPr>
        <w:t xml:space="preserve"> (IPC)</w:t>
      </w:r>
      <w:r>
        <w:rPr>
          <w:sz w:val="22"/>
          <w:szCs w:val="22"/>
        </w:rPr>
        <w:t xml:space="preserve">, including </w:t>
      </w:r>
      <w:r w:rsidRPr="007C75D9">
        <w:rPr>
          <w:sz w:val="22"/>
          <w:szCs w:val="22"/>
        </w:rPr>
        <w:t>the use of personal protective equipment (PPE)</w:t>
      </w:r>
      <w:r w:rsidR="00B3168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F1B53E6" w14:textId="3BA988D9" w:rsidR="003108F5" w:rsidRDefault="003108F5" w:rsidP="003108F5">
      <w:pPr>
        <w:pStyle w:val="Paragraphtext"/>
        <w:spacing w:line="276" w:lineRule="auto"/>
        <w:rPr>
          <w:sz w:val="22"/>
          <w:szCs w:val="22"/>
          <w:lang w:val="en"/>
        </w:rPr>
      </w:pPr>
      <w:r w:rsidRPr="007C75D9">
        <w:rPr>
          <w:sz w:val="22"/>
          <w:szCs w:val="22"/>
          <w:lang w:val="en"/>
        </w:rPr>
        <w:t xml:space="preserve">For additional guidance on infection prevention and control during the COVID-19 pandemic, see the </w:t>
      </w:r>
      <w:hyperlink r:id="rId13" w:history="1">
        <w:r w:rsidRPr="007C75D9">
          <w:rPr>
            <w:rStyle w:val="Hyperlink"/>
            <w:sz w:val="22"/>
            <w:szCs w:val="22"/>
            <w:lang w:val="en"/>
          </w:rPr>
          <w:t>Department of Health website</w:t>
        </w:r>
      </w:hyperlink>
      <w:r w:rsidRPr="007C75D9">
        <w:rPr>
          <w:sz w:val="22"/>
          <w:szCs w:val="22"/>
          <w:lang w:val="en"/>
        </w:rPr>
        <w:t>.</w:t>
      </w:r>
    </w:p>
    <w:p w14:paraId="757E458F" w14:textId="77777777" w:rsidR="00B3168E" w:rsidRDefault="00B3168E" w:rsidP="003108F5">
      <w:pPr>
        <w:pStyle w:val="Paragraph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3108F5">
        <w:rPr>
          <w:sz w:val="22"/>
          <w:szCs w:val="22"/>
        </w:rPr>
        <w:t xml:space="preserve">he guidance on PPE contained in this document, should be considered as the </w:t>
      </w:r>
      <w:r w:rsidR="003108F5" w:rsidRPr="009817D0">
        <w:rPr>
          <w:b/>
          <w:sz w:val="22"/>
          <w:szCs w:val="22"/>
          <w:u w:val="single"/>
        </w:rPr>
        <w:t>minimum standard</w:t>
      </w:r>
      <w:r w:rsidR="003108F5">
        <w:rPr>
          <w:sz w:val="22"/>
          <w:szCs w:val="22"/>
        </w:rPr>
        <w:t>.</w:t>
      </w:r>
    </w:p>
    <w:p w14:paraId="166E746D" w14:textId="083F660E" w:rsidR="003108F5" w:rsidRPr="00127421" w:rsidRDefault="003108F5" w:rsidP="003108F5">
      <w:pPr>
        <w:pStyle w:val="Paragraphtext"/>
        <w:spacing w:line="276" w:lineRule="auto"/>
        <w:rPr>
          <w:strike/>
          <w:sz w:val="22"/>
          <w:szCs w:val="22"/>
        </w:rPr>
      </w:pPr>
    </w:p>
    <w:p w14:paraId="793AB8F7" w14:textId="77777777" w:rsidR="003108F5" w:rsidRPr="002D0720" w:rsidRDefault="003108F5" w:rsidP="003108F5">
      <w:pPr>
        <w:spacing w:before="120" w:after="120" w:line="276" w:lineRule="auto"/>
        <w:rPr>
          <w:rFonts w:cs="Arial"/>
          <w:szCs w:val="22"/>
        </w:rPr>
      </w:pPr>
      <w:r w:rsidRPr="007C75D9">
        <w:rPr>
          <w:rFonts w:cs="Arial"/>
          <w:szCs w:val="22"/>
        </w:rPr>
        <w:t xml:space="preserve">All PPE should be used in line with the principles in the </w:t>
      </w:r>
      <w:hyperlink r:id="rId14" w:history="1">
        <w:r w:rsidRPr="007C75D9">
          <w:rPr>
            <w:rStyle w:val="Hyperlink"/>
            <w:rFonts w:cs="Arial"/>
          </w:rPr>
          <w:t>Australian Guidelines for the Prevention and Control of Infection in Healthcare (2019)</w:t>
        </w:r>
      </w:hyperlink>
      <w:r w:rsidRPr="007C75D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whilst </w:t>
      </w:r>
      <w:r w:rsidRPr="007C75D9">
        <w:rPr>
          <w:rFonts w:cs="Arial"/>
          <w:szCs w:val="22"/>
        </w:rPr>
        <w:t xml:space="preserve">acknowledging the unique </w:t>
      </w:r>
      <w:r w:rsidRPr="002D0720">
        <w:rPr>
          <w:rFonts w:cs="Arial"/>
          <w:szCs w:val="22"/>
        </w:rPr>
        <w:t>circumstance of COVID-19.</w:t>
      </w:r>
    </w:p>
    <w:p w14:paraId="5CD6E2D3" w14:textId="77777777" w:rsidR="003108F5" w:rsidRPr="002D0720" w:rsidRDefault="003108F5" w:rsidP="003108F5">
      <w:pPr>
        <w:spacing w:after="60" w:line="276" w:lineRule="auto"/>
        <w:rPr>
          <w:rFonts w:cs="Arial"/>
          <w:iCs/>
          <w:szCs w:val="22"/>
        </w:rPr>
      </w:pPr>
      <w:r w:rsidRPr="002D0720">
        <w:rPr>
          <w:color w:val="000000" w:themeColor="text1"/>
          <w:szCs w:val="22"/>
        </w:rPr>
        <w:t>For current case definitions and testing criteria see</w:t>
      </w:r>
      <w:r>
        <w:rPr>
          <w:color w:val="000000" w:themeColor="text1"/>
          <w:szCs w:val="22"/>
        </w:rPr>
        <w:t xml:space="preserve"> the</w:t>
      </w:r>
      <w:r w:rsidRPr="002D0720">
        <w:rPr>
          <w:rFonts w:cs="Arial"/>
          <w:iCs/>
          <w:szCs w:val="22"/>
        </w:rPr>
        <w:t xml:space="preserve"> </w:t>
      </w:r>
      <w:hyperlink r:id="rId15" w:history="1">
        <w:r w:rsidRPr="002D0720">
          <w:rPr>
            <w:rStyle w:val="Hyperlink"/>
            <w:rFonts w:cs="Arial"/>
            <w:iCs/>
            <w:szCs w:val="22"/>
          </w:rPr>
          <w:t>Communicable D</w:t>
        </w:r>
        <w:r>
          <w:rPr>
            <w:rStyle w:val="Hyperlink"/>
            <w:rFonts w:cs="Arial"/>
            <w:iCs/>
            <w:szCs w:val="22"/>
          </w:rPr>
          <w:t>iseases Network Australia</w:t>
        </w:r>
        <w:r w:rsidRPr="002D0720">
          <w:rPr>
            <w:rStyle w:val="Hyperlink"/>
            <w:rFonts w:cs="Arial"/>
            <w:iCs/>
            <w:szCs w:val="22"/>
          </w:rPr>
          <w:t xml:space="preserve"> National Guidelines for Public Health Units</w:t>
        </w:r>
      </w:hyperlink>
      <w:r w:rsidRPr="002D0720">
        <w:rPr>
          <w:rFonts w:cs="Arial"/>
          <w:iCs/>
          <w:szCs w:val="22"/>
        </w:rPr>
        <w:t>.</w:t>
      </w:r>
    </w:p>
    <w:p w14:paraId="3535E8E2" w14:textId="0EAED2DE" w:rsidR="00412B0C" w:rsidRPr="00AB15B9" w:rsidRDefault="00412B0C" w:rsidP="00AB15B9">
      <w:pPr>
        <w:pStyle w:val="Heading2"/>
      </w:pPr>
      <w:r w:rsidRPr="00AB15B9">
        <w:t xml:space="preserve">General principles of infection prevention and control in </w:t>
      </w:r>
      <w:r w:rsidR="00B3168E">
        <w:t>the health care setting</w:t>
      </w:r>
    </w:p>
    <w:p w14:paraId="7033FAFE" w14:textId="63DC5A8D" w:rsidR="00412B0C" w:rsidRPr="003108F5" w:rsidRDefault="00412B0C" w:rsidP="00AB15B9">
      <w:pPr>
        <w:pStyle w:val="ListParagraph"/>
        <w:rPr>
          <w:sz w:val="22"/>
        </w:rPr>
      </w:pPr>
      <w:r w:rsidRPr="003108F5">
        <w:rPr>
          <w:sz w:val="22"/>
        </w:rPr>
        <w:t xml:space="preserve">Information about routine IPC should be provided to staff </w:t>
      </w:r>
    </w:p>
    <w:p w14:paraId="1530DAC3" w14:textId="77F845F5" w:rsidR="00412B0C" w:rsidRPr="003108F5" w:rsidRDefault="00412B0C" w:rsidP="00AB15B9">
      <w:pPr>
        <w:pStyle w:val="ListParagraph"/>
        <w:rPr>
          <w:sz w:val="22"/>
        </w:rPr>
      </w:pPr>
      <w:r w:rsidRPr="003108F5">
        <w:rPr>
          <w:sz w:val="22"/>
        </w:rPr>
        <w:t xml:space="preserve">All staff should be trained in basic IPC practices, when they begin employment at </w:t>
      </w:r>
      <w:r w:rsidR="00B3168E">
        <w:rPr>
          <w:sz w:val="22"/>
        </w:rPr>
        <w:t>a</w:t>
      </w:r>
      <w:r w:rsidRPr="003108F5">
        <w:rPr>
          <w:sz w:val="22"/>
        </w:rPr>
        <w:t xml:space="preserve"> facility</w:t>
      </w:r>
      <w:r w:rsidR="00E14F12" w:rsidRPr="003108F5">
        <w:rPr>
          <w:sz w:val="22"/>
        </w:rPr>
        <w:t>,</w:t>
      </w:r>
      <w:r w:rsidRPr="003108F5">
        <w:rPr>
          <w:sz w:val="22"/>
        </w:rPr>
        <w:t xml:space="preserve"> and at regular intervals </w:t>
      </w:r>
      <w:r w:rsidR="00356AC5" w:rsidRPr="003108F5">
        <w:rPr>
          <w:sz w:val="22"/>
        </w:rPr>
        <w:t>(</w:t>
      </w:r>
      <w:r w:rsidRPr="003108F5">
        <w:rPr>
          <w:sz w:val="22"/>
        </w:rPr>
        <w:t>annually</w:t>
      </w:r>
      <w:r w:rsidR="0080641D" w:rsidRPr="003108F5">
        <w:rPr>
          <w:sz w:val="22"/>
        </w:rPr>
        <w:t xml:space="preserve"> or more frequently</w:t>
      </w:r>
      <w:r w:rsidR="00E122B1" w:rsidRPr="003108F5">
        <w:rPr>
          <w:sz w:val="22"/>
        </w:rPr>
        <w:t>,</w:t>
      </w:r>
      <w:r w:rsidR="0080641D" w:rsidRPr="003108F5">
        <w:rPr>
          <w:sz w:val="22"/>
        </w:rPr>
        <w:t xml:space="preserve"> as required, e.g. when </w:t>
      </w:r>
      <w:r w:rsidR="007D00E0" w:rsidRPr="003108F5">
        <w:rPr>
          <w:sz w:val="22"/>
        </w:rPr>
        <w:t xml:space="preserve">the risk of </w:t>
      </w:r>
      <w:r w:rsidR="0080641D" w:rsidRPr="003108F5">
        <w:rPr>
          <w:sz w:val="22"/>
        </w:rPr>
        <w:t>an outbreak</w:t>
      </w:r>
      <w:r w:rsidR="007D00E0" w:rsidRPr="003108F5">
        <w:rPr>
          <w:sz w:val="22"/>
        </w:rPr>
        <w:t xml:space="preserve"> </w:t>
      </w:r>
      <w:r w:rsidR="00E122B1" w:rsidRPr="003108F5">
        <w:rPr>
          <w:sz w:val="22"/>
        </w:rPr>
        <w:t xml:space="preserve">is </w:t>
      </w:r>
      <w:r w:rsidR="007D00E0" w:rsidRPr="003108F5">
        <w:rPr>
          <w:sz w:val="22"/>
        </w:rPr>
        <w:t>increase</w:t>
      </w:r>
      <w:r w:rsidR="00E122B1" w:rsidRPr="003108F5">
        <w:rPr>
          <w:sz w:val="22"/>
        </w:rPr>
        <w:t xml:space="preserve">d by a </w:t>
      </w:r>
      <w:r w:rsidR="00EF4518" w:rsidRPr="003108F5">
        <w:rPr>
          <w:sz w:val="22"/>
        </w:rPr>
        <w:t>community outbreak</w:t>
      </w:r>
      <w:r w:rsidR="00E122B1" w:rsidRPr="003108F5">
        <w:rPr>
          <w:sz w:val="22"/>
        </w:rPr>
        <w:t xml:space="preserve"> of </w:t>
      </w:r>
      <w:r w:rsidR="00AA01C4" w:rsidRPr="003108F5">
        <w:rPr>
          <w:sz w:val="22"/>
        </w:rPr>
        <w:t>a highly infectious disease</w:t>
      </w:r>
      <w:r w:rsidR="00356AC5" w:rsidRPr="003108F5">
        <w:rPr>
          <w:sz w:val="22"/>
        </w:rPr>
        <w:t>)</w:t>
      </w:r>
      <w:r w:rsidRPr="003108F5">
        <w:rPr>
          <w:sz w:val="22"/>
        </w:rPr>
        <w:t xml:space="preserve">. </w:t>
      </w:r>
    </w:p>
    <w:p w14:paraId="0E452151" w14:textId="33FFAAFE" w:rsidR="00412B0C" w:rsidRPr="003108F5" w:rsidRDefault="00412B0C" w:rsidP="00AB15B9">
      <w:pPr>
        <w:pStyle w:val="ListParagraph"/>
        <w:rPr>
          <w:sz w:val="22"/>
        </w:rPr>
      </w:pPr>
      <w:r w:rsidRPr="003108F5">
        <w:rPr>
          <w:sz w:val="22"/>
        </w:rPr>
        <w:t>Training should be appropriate to their roles</w:t>
      </w:r>
      <w:r w:rsidR="00E14F12" w:rsidRPr="003108F5">
        <w:rPr>
          <w:sz w:val="22"/>
        </w:rPr>
        <w:t xml:space="preserve"> and</w:t>
      </w:r>
      <w:r w:rsidR="001F5353" w:rsidRPr="003108F5">
        <w:rPr>
          <w:sz w:val="22"/>
        </w:rPr>
        <w:t xml:space="preserve"> should</w:t>
      </w:r>
      <w:r w:rsidRPr="003108F5">
        <w:rPr>
          <w:sz w:val="22"/>
        </w:rPr>
        <w:t xml:space="preserve"> include</w:t>
      </w:r>
      <w:r w:rsidR="00E122B1" w:rsidRPr="003108F5">
        <w:rPr>
          <w:sz w:val="22"/>
        </w:rPr>
        <w:t>, at least,</w:t>
      </w:r>
      <w:r w:rsidRPr="003108F5">
        <w:rPr>
          <w:sz w:val="22"/>
        </w:rPr>
        <w:t xml:space="preserve"> hand hygiene and the use of PPE. </w:t>
      </w:r>
    </w:p>
    <w:p w14:paraId="0D1BD5EE" w14:textId="4466F1AC" w:rsidR="00412B0C" w:rsidRPr="00AB15B9" w:rsidRDefault="00412B0C" w:rsidP="00AB15B9">
      <w:pPr>
        <w:pStyle w:val="Heading2"/>
      </w:pPr>
      <w:r w:rsidRPr="00AB15B9">
        <w:t xml:space="preserve">Routine IPC measures relevant to any infectious disease risk </w:t>
      </w:r>
      <w:r w:rsidR="002A769A">
        <w:t>during testing – Capital Health Care Pty Ltd</w:t>
      </w:r>
      <w:r w:rsidRPr="00AB15B9">
        <w:t xml:space="preserve"> </w:t>
      </w:r>
    </w:p>
    <w:p w14:paraId="7FEAB318" w14:textId="2A47F24A" w:rsidR="00412B0C" w:rsidRPr="003108F5" w:rsidRDefault="00412B0C" w:rsidP="00AB15B9">
      <w:pPr>
        <w:pStyle w:val="ListParagraph"/>
        <w:rPr>
          <w:sz w:val="22"/>
        </w:rPr>
      </w:pPr>
      <w:r w:rsidRPr="003108F5">
        <w:rPr>
          <w:b/>
          <w:sz w:val="22"/>
        </w:rPr>
        <w:t>Hand hygiene</w:t>
      </w:r>
      <w:r w:rsidRPr="003108F5">
        <w:rPr>
          <w:sz w:val="22"/>
        </w:rPr>
        <w:t xml:space="preserve"> using soap and water or alcohol-based hand </w:t>
      </w:r>
      <w:r w:rsidR="00317D50">
        <w:rPr>
          <w:sz w:val="22"/>
        </w:rPr>
        <w:t>rub (ABHR)</w:t>
      </w:r>
      <w:r w:rsidR="00B3168E">
        <w:rPr>
          <w:sz w:val="22"/>
        </w:rPr>
        <w:t xml:space="preserve"> Before and after testing both the employee and the testing officer will use </w:t>
      </w:r>
      <w:r w:rsidR="002A769A">
        <w:rPr>
          <w:sz w:val="22"/>
        </w:rPr>
        <w:t>provided hand sanitizer.</w:t>
      </w:r>
      <w:r w:rsidR="00317D50" w:rsidRPr="003108F5">
        <w:rPr>
          <w:sz w:val="22"/>
        </w:rPr>
        <w:t xml:space="preserve"> </w:t>
      </w:r>
      <w:r w:rsidR="00356AC5" w:rsidRPr="003108F5">
        <w:rPr>
          <w:sz w:val="22"/>
        </w:rPr>
        <w:t>(</w:t>
      </w:r>
      <w:r w:rsidRPr="003108F5">
        <w:rPr>
          <w:sz w:val="22"/>
        </w:rPr>
        <w:t>e.g. after going to the toilet, coughing, blowing the nose and before eating</w:t>
      </w:r>
      <w:r w:rsidR="00356AC5" w:rsidRPr="003108F5">
        <w:rPr>
          <w:sz w:val="22"/>
        </w:rPr>
        <w:t>)</w:t>
      </w:r>
      <w:r w:rsidRPr="003108F5">
        <w:rPr>
          <w:sz w:val="22"/>
        </w:rPr>
        <w:t>.</w:t>
      </w:r>
    </w:p>
    <w:p w14:paraId="7F62D302" w14:textId="10B1A855" w:rsidR="00E3240E" w:rsidRDefault="00412B0C" w:rsidP="00AB15B9">
      <w:pPr>
        <w:pStyle w:val="ListParagraph"/>
        <w:rPr>
          <w:sz w:val="22"/>
        </w:rPr>
      </w:pPr>
      <w:r w:rsidRPr="003108F5">
        <w:rPr>
          <w:b/>
          <w:sz w:val="22"/>
        </w:rPr>
        <w:t>Cough etiquette and respiratory hygiene</w:t>
      </w:r>
      <w:r w:rsidRPr="003108F5">
        <w:rPr>
          <w:sz w:val="22"/>
        </w:rPr>
        <w:t xml:space="preserve"> for staff</w:t>
      </w:r>
      <w:r w:rsidR="00B3168E">
        <w:rPr>
          <w:sz w:val="22"/>
        </w:rPr>
        <w:t xml:space="preserve"> </w:t>
      </w:r>
      <w:r w:rsidRPr="003108F5">
        <w:rPr>
          <w:sz w:val="22"/>
        </w:rPr>
        <w:t>and visitors</w:t>
      </w:r>
      <w:r w:rsidR="001F5353" w:rsidRPr="003108F5">
        <w:rPr>
          <w:sz w:val="22"/>
        </w:rPr>
        <w:t>.</w:t>
      </w:r>
    </w:p>
    <w:p w14:paraId="29B64C97" w14:textId="30010943" w:rsidR="00412B0C" w:rsidRPr="003108F5" w:rsidRDefault="00E3240E" w:rsidP="00AB15B9">
      <w:pPr>
        <w:pStyle w:val="ListParagraph"/>
        <w:rPr>
          <w:sz w:val="22"/>
        </w:rPr>
      </w:pPr>
      <w:r>
        <w:rPr>
          <w:b/>
          <w:sz w:val="22"/>
        </w:rPr>
        <w:t>Not coming to work if unwell.</w:t>
      </w:r>
    </w:p>
    <w:p w14:paraId="35E9ADFA" w14:textId="6A4B4B43" w:rsidR="00412B0C" w:rsidRPr="00B3168E" w:rsidRDefault="00FA08D3" w:rsidP="00B3168E">
      <w:pPr>
        <w:pStyle w:val="ListParagraph"/>
        <w:rPr>
          <w:sz w:val="22"/>
        </w:rPr>
      </w:pPr>
      <w:r w:rsidRPr="003108F5">
        <w:rPr>
          <w:b/>
          <w:sz w:val="22"/>
        </w:rPr>
        <w:t xml:space="preserve">Frequent </w:t>
      </w:r>
      <w:r w:rsidR="00412B0C" w:rsidRPr="003108F5">
        <w:rPr>
          <w:b/>
          <w:sz w:val="22"/>
        </w:rPr>
        <w:t>cleaning</w:t>
      </w:r>
      <w:r w:rsidR="00356AC5" w:rsidRPr="003108F5">
        <w:rPr>
          <w:b/>
          <w:sz w:val="22"/>
        </w:rPr>
        <w:t xml:space="preserve"> and disinfection</w:t>
      </w:r>
      <w:r w:rsidR="00412B0C" w:rsidRPr="003108F5">
        <w:rPr>
          <w:sz w:val="22"/>
        </w:rPr>
        <w:t xml:space="preserve"> </w:t>
      </w:r>
      <w:r w:rsidR="002A769A">
        <w:rPr>
          <w:sz w:val="22"/>
        </w:rPr>
        <w:t xml:space="preserve">after each test of </w:t>
      </w:r>
      <w:r w:rsidR="00B3168E">
        <w:rPr>
          <w:sz w:val="22"/>
        </w:rPr>
        <w:t xml:space="preserve">all </w:t>
      </w:r>
      <w:r w:rsidR="00412B0C" w:rsidRPr="003108F5">
        <w:rPr>
          <w:sz w:val="22"/>
        </w:rPr>
        <w:t>surfaces</w:t>
      </w:r>
      <w:r w:rsidR="002A769A">
        <w:rPr>
          <w:sz w:val="22"/>
        </w:rPr>
        <w:t xml:space="preserve"> hand equipment utilized during testing</w:t>
      </w:r>
      <w:r w:rsidR="005457CE" w:rsidRPr="003108F5">
        <w:rPr>
          <w:sz w:val="22"/>
        </w:rPr>
        <w:t>.</w:t>
      </w:r>
      <w:r w:rsidR="00412B0C" w:rsidRPr="003108F5">
        <w:rPr>
          <w:sz w:val="22"/>
        </w:rPr>
        <w:t xml:space="preserve"> </w:t>
      </w:r>
      <w:r w:rsidR="002A769A">
        <w:rPr>
          <w:sz w:val="22"/>
        </w:rPr>
        <w:t>Dettol wipes used 99.9% (Including door handles and chair arms)</w:t>
      </w:r>
    </w:p>
    <w:p w14:paraId="60C41547" w14:textId="1105C7B4" w:rsidR="00412B0C" w:rsidRDefault="00412B0C" w:rsidP="00AB15B9">
      <w:pPr>
        <w:pStyle w:val="ListParagraph"/>
        <w:rPr>
          <w:sz w:val="22"/>
        </w:rPr>
      </w:pPr>
      <w:r w:rsidRPr="003108F5">
        <w:rPr>
          <w:b/>
          <w:sz w:val="22"/>
        </w:rPr>
        <w:t>Standard</w:t>
      </w:r>
      <w:r w:rsidR="00F63939">
        <w:rPr>
          <w:b/>
          <w:sz w:val="22"/>
        </w:rPr>
        <w:t>,</w:t>
      </w:r>
      <w:r w:rsidRPr="003108F5">
        <w:rPr>
          <w:b/>
          <w:sz w:val="22"/>
        </w:rPr>
        <w:t xml:space="preserve"> contact and droplet precautions</w:t>
      </w:r>
      <w:r w:rsidRPr="003108F5">
        <w:rPr>
          <w:sz w:val="22"/>
        </w:rPr>
        <w:t xml:space="preserve"> </w:t>
      </w:r>
    </w:p>
    <w:p w14:paraId="25CB06DB" w14:textId="44D7B005" w:rsidR="002A769A" w:rsidRPr="003108F5" w:rsidRDefault="002A769A" w:rsidP="00AB15B9">
      <w:pPr>
        <w:pStyle w:val="ListParagraph"/>
        <w:rPr>
          <w:sz w:val="22"/>
        </w:rPr>
      </w:pPr>
      <w:r>
        <w:rPr>
          <w:sz w:val="22"/>
        </w:rPr>
        <w:t>Face masks are not required unless entering a COVID case location.</w:t>
      </w:r>
    </w:p>
    <w:p w14:paraId="401E1438" w14:textId="77777777" w:rsidR="00B3168E" w:rsidRDefault="00B3168E" w:rsidP="00AB15B9">
      <w:pPr>
        <w:pStyle w:val="Heading1"/>
      </w:pPr>
    </w:p>
    <w:p w14:paraId="482C1265" w14:textId="77777777" w:rsidR="00412B0C" w:rsidRPr="00EC6603" w:rsidRDefault="00412B0C" w:rsidP="00412B0C">
      <w:pPr>
        <w:spacing w:before="100" w:beforeAutospacing="1" w:after="100" w:afterAutospacing="1"/>
        <w:rPr>
          <w:rFonts w:ascii="Calibri" w:hAnsi="Calibri" w:cs="Calibri"/>
        </w:rPr>
        <w:sectPr w:rsidR="00412B0C" w:rsidRPr="00EC6603" w:rsidSect="00C63B08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851" w:right="851" w:bottom="851" w:left="851" w:header="850" w:footer="227" w:gutter="0"/>
          <w:cols w:space="284"/>
          <w:titlePg/>
          <w:docGrid w:linePitch="360"/>
        </w:sectPr>
      </w:pPr>
    </w:p>
    <w:p w14:paraId="54C2F55C" w14:textId="564BBB1D" w:rsidR="004C6F3A" w:rsidRDefault="004C6F3A" w:rsidP="00DB7111">
      <w:pPr>
        <w:pStyle w:val="Heading2"/>
      </w:pPr>
      <w:r>
        <w:lastRenderedPageBreak/>
        <w:t>Social Distancing for appointments</w:t>
      </w:r>
    </w:p>
    <w:p w14:paraId="32562892" w14:textId="40E19900" w:rsidR="004C6F3A" w:rsidRPr="004C6F3A" w:rsidRDefault="004C6F3A" w:rsidP="004C6F3A">
      <w:pPr>
        <w:pStyle w:val="Paragraphtext"/>
      </w:pPr>
      <w:r>
        <w:t>Employees attending the vaccination clinic should remain 1.5 met</w:t>
      </w:r>
      <w:r w:rsidR="00260A5E">
        <w:t>re</w:t>
      </w:r>
      <w:r>
        <w:t>s apart</w:t>
      </w:r>
      <w:r w:rsidR="007B12B4">
        <w:t>.</w:t>
      </w:r>
      <w:r>
        <w:t xml:space="preserve"> </w:t>
      </w:r>
      <w:r w:rsidR="007B12B4">
        <w:t>P</w:t>
      </w:r>
      <w:r>
        <w:t>lease adhere to site signage provided by the vaccination nurse.</w:t>
      </w:r>
    </w:p>
    <w:p w14:paraId="608A77F9" w14:textId="1DC2C9C3" w:rsidR="002A769A" w:rsidRDefault="002A769A" w:rsidP="00DB7111">
      <w:pPr>
        <w:pStyle w:val="Heading2"/>
      </w:pPr>
      <w:r>
        <w:t>Pre –appointment COVID screening questionnaire</w:t>
      </w:r>
    </w:p>
    <w:p w14:paraId="7B010E46" w14:textId="3184957D" w:rsidR="002A769A" w:rsidRPr="002A769A" w:rsidRDefault="002A769A" w:rsidP="002A769A">
      <w:pPr>
        <w:pStyle w:val="Paragraphtext"/>
        <w:rPr>
          <w:b/>
          <w:bCs/>
          <w:sz w:val="22"/>
          <w:szCs w:val="22"/>
        </w:rPr>
      </w:pPr>
      <w:r w:rsidRPr="002A769A">
        <w:rPr>
          <w:b/>
          <w:bCs/>
          <w:sz w:val="22"/>
          <w:szCs w:val="22"/>
        </w:rPr>
        <w:t>Post testing email each morning</w:t>
      </w:r>
    </w:p>
    <w:p w14:paraId="3A65D69E" w14:textId="77777777" w:rsidR="002A769A" w:rsidRPr="002A769A" w:rsidRDefault="002A769A" w:rsidP="002A769A">
      <w:pPr>
        <w:pStyle w:val="Paragraphtext"/>
        <w:rPr>
          <w:sz w:val="22"/>
          <w:szCs w:val="22"/>
        </w:rPr>
      </w:pPr>
    </w:p>
    <w:p w14:paraId="5F418B92" w14:textId="728D864B" w:rsidR="002A769A" w:rsidRP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>Health checks today are fully booked as part of our safe screening we ask if you have any symptoms below not to attend today's booking.</w:t>
      </w:r>
    </w:p>
    <w:p w14:paraId="70943860" w14:textId="77777777" w:rsidR="002A769A" w:rsidRPr="002A769A" w:rsidRDefault="002A769A" w:rsidP="002A769A">
      <w:pPr>
        <w:pStyle w:val="Paragraphtext"/>
        <w:rPr>
          <w:sz w:val="22"/>
          <w:szCs w:val="22"/>
        </w:rPr>
      </w:pPr>
    </w:p>
    <w:p w14:paraId="0143C100" w14:textId="77777777" w:rsidR="002A769A" w:rsidRP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>If you have a fever, cough, sore throat, or shortness of breath</w:t>
      </w:r>
    </w:p>
    <w:p w14:paraId="1F4FD5DF" w14:textId="77777777" w:rsidR="002A769A" w:rsidRP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>OR</w:t>
      </w:r>
    </w:p>
    <w:p w14:paraId="54CCA0AE" w14:textId="77777777" w:rsidR="002A769A" w:rsidRP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>Had contact with someone diagnosed with or suspected of having Coronavirus</w:t>
      </w:r>
    </w:p>
    <w:p w14:paraId="493D224B" w14:textId="77777777" w:rsidR="002A769A" w:rsidRP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>OR</w:t>
      </w:r>
    </w:p>
    <w:p w14:paraId="495968C5" w14:textId="77777777" w:rsidR="002A769A" w:rsidRP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 xml:space="preserve">Have travelled internationally or domestically in the last 14 </w:t>
      </w:r>
      <w:proofErr w:type="gramStart"/>
      <w:r w:rsidRPr="002A769A">
        <w:rPr>
          <w:sz w:val="22"/>
          <w:szCs w:val="22"/>
        </w:rPr>
        <w:t>Days;</w:t>
      </w:r>
      <w:proofErr w:type="gramEnd"/>
    </w:p>
    <w:p w14:paraId="06151906" w14:textId="77777777" w:rsidR="002A769A" w:rsidRPr="002A769A" w:rsidRDefault="002A769A" w:rsidP="002A769A">
      <w:pPr>
        <w:pStyle w:val="Paragraphtext"/>
        <w:rPr>
          <w:sz w:val="22"/>
          <w:szCs w:val="22"/>
        </w:rPr>
      </w:pPr>
    </w:p>
    <w:p w14:paraId="726DAB48" w14:textId="77777777" w:rsidR="002A769A" w:rsidRP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>Thank you</w:t>
      </w:r>
    </w:p>
    <w:p w14:paraId="7450DA85" w14:textId="77777777" w:rsidR="002A769A" w:rsidRPr="002A769A" w:rsidRDefault="002A769A" w:rsidP="002A769A">
      <w:pPr>
        <w:pStyle w:val="Paragraphtext"/>
        <w:rPr>
          <w:sz w:val="22"/>
          <w:szCs w:val="22"/>
        </w:rPr>
      </w:pPr>
    </w:p>
    <w:p w14:paraId="5CDC19C6" w14:textId="77777777" w:rsidR="002A769A" w:rsidRP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>David</w:t>
      </w:r>
    </w:p>
    <w:p w14:paraId="02D5ABB5" w14:textId="77777777" w:rsidR="002A769A" w:rsidRP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>Capital Health Care Pty Ltd</w:t>
      </w:r>
    </w:p>
    <w:p w14:paraId="01636A0E" w14:textId="6F85EFA6" w:rsidR="002A769A" w:rsidRDefault="002A769A" w:rsidP="002A769A">
      <w:pPr>
        <w:pStyle w:val="Paragraphtext"/>
        <w:rPr>
          <w:sz w:val="22"/>
          <w:szCs w:val="22"/>
        </w:rPr>
      </w:pPr>
      <w:r w:rsidRPr="002A769A">
        <w:rPr>
          <w:sz w:val="22"/>
          <w:szCs w:val="22"/>
        </w:rPr>
        <w:t>0410431310</w:t>
      </w:r>
    </w:p>
    <w:p w14:paraId="0047AD24" w14:textId="58C9FF0A" w:rsidR="002A769A" w:rsidRDefault="002A769A" w:rsidP="002A769A">
      <w:pPr>
        <w:pStyle w:val="Paragraphtext"/>
        <w:rPr>
          <w:sz w:val="22"/>
          <w:szCs w:val="22"/>
        </w:rPr>
      </w:pPr>
    </w:p>
    <w:p w14:paraId="584A0EFB" w14:textId="2C2D8E13" w:rsidR="002A769A" w:rsidRDefault="002A769A" w:rsidP="002A769A">
      <w:pPr>
        <w:pStyle w:val="Paragraphtext"/>
        <w:rPr>
          <w:sz w:val="22"/>
          <w:szCs w:val="22"/>
        </w:rPr>
      </w:pPr>
    </w:p>
    <w:p w14:paraId="6AB02F0A" w14:textId="04097F0F" w:rsidR="002A769A" w:rsidRDefault="002A769A" w:rsidP="002A769A">
      <w:pPr>
        <w:pStyle w:val="Paragraphtext"/>
        <w:rPr>
          <w:sz w:val="22"/>
          <w:szCs w:val="22"/>
        </w:rPr>
      </w:pPr>
    </w:p>
    <w:p w14:paraId="7B5C0F8E" w14:textId="15CDA1C4" w:rsidR="002A769A" w:rsidRDefault="002A769A" w:rsidP="002A769A">
      <w:pPr>
        <w:pStyle w:val="Paragraphtext"/>
        <w:rPr>
          <w:sz w:val="22"/>
          <w:szCs w:val="22"/>
        </w:rPr>
      </w:pPr>
    </w:p>
    <w:p w14:paraId="0CC39454" w14:textId="461E0FDD" w:rsidR="002A769A" w:rsidRDefault="002A769A" w:rsidP="002A769A">
      <w:pPr>
        <w:pStyle w:val="Paragraphtext"/>
        <w:rPr>
          <w:sz w:val="22"/>
          <w:szCs w:val="22"/>
        </w:rPr>
      </w:pPr>
    </w:p>
    <w:p w14:paraId="0A5377B7" w14:textId="3F246692" w:rsidR="002A769A" w:rsidRDefault="002A769A" w:rsidP="002A769A">
      <w:pPr>
        <w:pStyle w:val="Paragraphtext"/>
        <w:rPr>
          <w:sz w:val="22"/>
          <w:szCs w:val="22"/>
        </w:rPr>
      </w:pPr>
    </w:p>
    <w:p w14:paraId="727FC6A1" w14:textId="2AF3F54B" w:rsidR="002A769A" w:rsidRDefault="002A769A" w:rsidP="002A769A">
      <w:pPr>
        <w:pStyle w:val="Paragraphtext"/>
        <w:rPr>
          <w:sz w:val="22"/>
          <w:szCs w:val="22"/>
        </w:rPr>
      </w:pPr>
    </w:p>
    <w:p w14:paraId="6C15F9D0" w14:textId="221D89EA" w:rsidR="002A769A" w:rsidRDefault="002A769A" w:rsidP="002A769A">
      <w:pPr>
        <w:pStyle w:val="Paragraphtext"/>
        <w:rPr>
          <w:sz w:val="22"/>
          <w:szCs w:val="22"/>
        </w:rPr>
      </w:pPr>
    </w:p>
    <w:p w14:paraId="62409878" w14:textId="632611DA" w:rsidR="002A769A" w:rsidRDefault="002A769A" w:rsidP="002A769A">
      <w:pPr>
        <w:pStyle w:val="Paragraphtext"/>
        <w:rPr>
          <w:sz w:val="22"/>
          <w:szCs w:val="22"/>
        </w:rPr>
      </w:pPr>
    </w:p>
    <w:p w14:paraId="4687C55E" w14:textId="61AB7393" w:rsidR="002A769A" w:rsidRDefault="002A769A" w:rsidP="002A769A">
      <w:pPr>
        <w:pStyle w:val="Paragraphtext"/>
        <w:rPr>
          <w:sz w:val="22"/>
          <w:szCs w:val="22"/>
        </w:rPr>
      </w:pPr>
    </w:p>
    <w:p w14:paraId="097DB2BC" w14:textId="363E9217" w:rsidR="002A769A" w:rsidRDefault="002A769A" w:rsidP="002A769A">
      <w:pPr>
        <w:pStyle w:val="Paragraphtext"/>
        <w:rPr>
          <w:sz w:val="22"/>
          <w:szCs w:val="22"/>
        </w:rPr>
      </w:pPr>
    </w:p>
    <w:p w14:paraId="19775440" w14:textId="11E7D134" w:rsidR="002A769A" w:rsidRDefault="002A769A" w:rsidP="002A769A">
      <w:pPr>
        <w:pStyle w:val="Paragraphtext"/>
        <w:rPr>
          <w:sz w:val="22"/>
          <w:szCs w:val="22"/>
        </w:rPr>
      </w:pPr>
    </w:p>
    <w:p w14:paraId="055162FA" w14:textId="77777777" w:rsidR="002A769A" w:rsidRPr="002A769A" w:rsidRDefault="002A769A" w:rsidP="002A769A">
      <w:pPr>
        <w:pStyle w:val="Paragraphtext"/>
        <w:rPr>
          <w:sz w:val="22"/>
          <w:szCs w:val="22"/>
        </w:rPr>
      </w:pPr>
    </w:p>
    <w:p w14:paraId="5DCA9212" w14:textId="3B29861E" w:rsidR="00DB7111" w:rsidRDefault="009D5A28" w:rsidP="00DB7111">
      <w:pPr>
        <w:pStyle w:val="Heading2"/>
        <w:rPr>
          <w:lang w:val="en-US"/>
        </w:rPr>
      </w:pPr>
      <w:r w:rsidRPr="009D5A28">
        <w:rPr>
          <w:lang w:val="en-US"/>
        </w:rPr>
        <w:lastRenderedPageBreak/>
        <w:t xml:space="preserve">APPENDIX 2:  RECOGNISING </w:t>
      </w:r>
      <w:r w:rsidR="00B3168E">
        <w:rPr>
          <w:lang w:val="en-US"/>
        </w:rPr>
        <w:t>SYMPTOMS</w:t>
      </w:r>
    </w:p>
    <w:p w14:paraId="3F5298A0" w14:textId="77777777" w:rsidR="00DB7111" w:rsidRPr="009D5A28" w:rsidRDefault="00DB7111" w:rsidP="00DB7111">
      <w:pPr>
        <w:pStyle w:val="Heading3"/>
        <w:rPr>
          <w:lang w:val="en-US"/>
        </w:rPr>
      </w:pPr>
      <w:r w:rsidRPr="009D5A28">
        <w:rPr>
          <w:lang w:val="en-US"/>
        </w:rPr>
        <w:t>QUICK REFERENCE GUIDE</w:t>
      </w:r>
    </w:p>
    <w:tbl>
      <w:tblPr>
        <w:tblStyle w:val="PlainTable4"/>
        <w:tblpPr w:leftFromText="180" w:rightFromText="180" w:vertAnchor="text" w:horzAnchor="margin" w:tblpY="123"/>
        <w:tblW w:w="1034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Description w:val="Influenza suspected.  Symptoms are fever/chills, muscle and joint pain, headache, cough, runny nose, sore throat, tiredness/exhaustion, inform your senior nursing staff on duty, implement precautions as soon as resident shows influenza-like symptoms . Increase hygiene measures.  Contact resident’s GP.  Isolate resident if possible.  Collect swabs as directed by medical  officer.  Warn visitors of risk&#10;&#10;Nominate an infection control coordinator Name: ……………………………………………..…..&#10;&#10;Ph: ……………………... Pager: …………………….&#10;&#10;Notify your State/Territory Public Health Unit&#10;Notify resident’s GP and relatives or representative, all  staff, all visiting GPs, allied health workers, volunteers, or anyone in contact with your facility&#10;Document details of resident(s), staff with symptoms, onset date of influenza-like symptoms for each.  Document types of symptoms, their contacts – to identify ‘at risk’ groups&#10;Manage residents who are ill.  Isolation from residents who are well, dedicated staff where possible, dedicated equipment: hand basin, single-use towelling, en-suite bathroom, containers for safe disposal of gloves, tissues, masks, towelling.&#10;Staff use personal protective measures&#10;Transfer to hospital if condition warrants&#10;Restrict contact.  Infected staff off work as determined by their medical officer.&#10;Limit staff movement into restricted area.&#10;Warn visitors and limit visit times.&#10;Suspend all group activities.&#10;Prevent spread.  Increase hygiene measures.  Personal hygiene – wear gloves, mask, ensure good hand washing.&#10;Environment – enhance cleaning measures.&#10;Medical – anti viral medication as prescribed by GP, immunisation if not vaccinated.&#10;"/>
      </w:tblPr>
      <w:tblGrid>
        <w:gridCol w:w="2552"/>
        <w:gridCol w:w="7796"/>
      </w:tblGrid>
      <w:tr w:rsidR="00DB7111" w:rsidRPr="0013311A" w14:paraId="792A5993" w14:textId="77777777" w:rsidTr="00B9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B61507" w14:textId="77777777" w:rsidR="00DB7111" w:rsidRPr="0013311A" w:rsidRDefault="00DB7111" w:rsidP="00DB711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Arial"/>
                <w:szCs w:val="22"/>
              </w:rPr>
            </w:pPr>
            <w:r w:rsidRPr="0013311A">
              <w:rPr>
                <w:rFonts w:cs="Arial"/>
                <w:szCs w:val="22"/>
              </w:rPr>
              <w:t>Activity</w:t>
            </w:r>
            <w:r w:rsidRPr="0013311A">
              <w:rPr>
                <w:rFonts w:cs="Arial"/>
                <w:szCs w:val="22"/>
              </w:rPr>
              <w:tab/>
            </w:r>
          </w:p>
        </w:tc>
        <w:tc>
          <w:tcPr>
            <w:tcW w:w="7796" w:type="dxa"/>
          </w:tcPr>
          <w:p w14:paraId="0A51A4C2" w14:textId="77777777" w:rsidR="00DB7111" w:rsidRPr="00A776C1" w:rsidRDefault="00004BEE" w:rsidP="00DB7111">
            <w:pPr>
              <w:pStyle w:val="Default"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ascii="Arial" w:hAnsi="Arial" w:cs="Arial"/>
                <w:b w:val="0"/>
                <w:i w:val="0"/>
                <w:iCs w:val="0"/>
                <w:smallCaps w:val="0"/>
                <w:color w:val="FFFFFF" w:themeColor="background1"/>
                <w:sz w:val="22"/>
                <w:szCs w:val="22"/>
              </w:rPr>
            </w:pPr>
            <w:r w:rsidRPr="00A776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Detail</w:t>
            </w:r>
          </w:p>
        </w:tc>
      </w:tr>
      <w:tr w:rsidR="00DB7111" w:rsidRPr="0013311A" w14:paraId="3B497C74" w14:textId="77777777" w:rsidTr="00DB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BB57F5" w14:textId="77777777" w:rsidR="00DB7111" w:rsidRPr="004873A6" w:rsidRDefault="00DB7111" w:rsidP="001F277E">
            <w:pPr>
              <w:pStyle w:val="Default"/>
              <w:spacing w:before="30" w:after="30"/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4873A6">
              <w:rPr>
                <w:rFonts w:ascii="Arial" w:hAnsi="Arial" w:cs="Arial"/>
                <w:sz w:val="22"/>
                <w:szCs w:val="22"/>
              </w:rPr>
              <w:t>COVID-19 suspected or Acute Respiratory Illness</w:t>
            </w:r>
          </w:p>
        </w:tc>
        <w:tc>
          <w:tcPr>
            <w:tcW w:w="7796" w:type="dxa"/>
          </w:tcPr>
          <w:p w14:paraId="762A4012" w14:textId="1BEB8A37" w:rsidR="00DB7111" w:rsidRPr="004873A6" w:rsidRDefault="003333A8" w:rsidP="001F277E">
            <w:pPr>
              <w:pStyle w:val="BodyText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Even minor symptoms </w:t>
            </w:r>
            <w:r w:rsidR="00DB7111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present</w:t>
            </w:r>
            <w:r w:rsidR="00682DA7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(staff member)</w:t>
            </w:r>
            <w:r w:rsidR="00DB7111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:</w:t>
            </w:r>
          </w:p>
          <w:p w14:paraId="4DE8EC39" w14:textId="77777777" w:rsidR="00DB7111" w:rsidRPr="0013311A" w:rsidRDefault="00004BEE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A </w:t>
            </w:r>
            <w:r w:rsidR="00DB7111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cough</w:t>
            </w:r>
          </w:p>
          <w:p w14:paraId="7BBB1FF1" w14:textId="77777777" w:rsidR="00DB7111" w:rsidRPr="0013311A" w:rsidRDefault="00004BEE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Shortness </w:t>
            </w:r>
            <w:r w:rsidR="00DB7111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of breath</w:t>
            </w:r>
          </w:p>
          <w:p w14:paraId="54C56D91" w14:textId="2BD1BC84" w:rsidR="00DB7111" w:rsidRPr="0013311A" w:rsidRDefault="00004BEE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Fever</w:t>
            </w:r>
          </w:p>
          <w:p w14:paraId="59F5A620" w14:textId="77777777" w:rsidR="00DA7E87" w:rsidRPr="0013311A" w:rsidRDefault="00682DA7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2"/>
                <w:szCs w:val="22"/>
              </w:rPr>
              <w:t>Sore throat</w:t>
            </w:r>
          </w:p>
          <w:p w14:paraId="2839EE8B" w14:textId="0D6ADD50" w:rsidR="00682DA7" w:rsidRPr="0013311A" w:rsidRDefault="00DA7E87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2"/>
                <w:szCs w:val="22"/>
              </w:rPr>
              <w:t>Loss of taste or smell</w:t>
            </w:r>
            <w:r w:rsidR="00682DA7" w:rsidRPr="0013311A">
              <w:rPr>
                <w:rStyle w:val="BookTitle"/>
                <w:rFonts w:cs="Arial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</w:t>
            </w:r>
          </w:p>
          <w:p w14:paraId="350927D2" w14:textId="51DFE4A7" w:rsidR="00DB7111" w:rsidRPr="0013311A" w:rsidRDefault="00DB7111" w:rsidP="001F277E">
            <w:pPr>
              <w:pStyle w:val="BodyText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Inform </w:t>
            </w:r>
            <w:r w:rsidR="00B3168E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C</w:t>
            </w:r>
            <w:r w:rsidR="00B3168E">
              <w:rPr>
                <w:rStyle w:val="BookTitle"/>
                <w:szCs w:val="22"/>
              </w:rPr>
              <w:t>apital Health Care Management 0410431310</w:t>
            </w:r>
          </w:p>
        </w:tc>
      </w:tr>
      <w:tr w:rsidR="00DB7111" w:rsidRPr="0013311A" w14:paraId="77145F95" w14:textId="77777777" w:rsidTr="00DB7111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384DD4" w14:textId="6C35D1E2" w:rsidR="00DB7111" w:rsidRPr="004873A6" w:rsidRDefault="00DB7111" w:rsidP="001F277E">
            <w:pPr>
              <w:pStyle w:val="Default"/>
              <w:spacing w:before="30" w:after="30"/>
              <w:rPr>
                <w:rStyle w:val="BookTitle"/>
                <w:rFonts w:ascii="Arial" w:hAnsi="Arial" w:cs="Arial"/>
                <w:iCs w:val="0"/>
                <w:smallCaps w:val="0"/>
                <w:sz w:val="22"/>
                <w:szCs w:val="22"/>
              </w:rPr>
            </w:pPr>
            <w:r w:rsidRPr="004873A6">
              <w:rPr>
                <w:rFonts w:ascii="Arial" w:hAnsi="Arial" w:cs="Arial"/>
                <w:sz w:val="22"/>
                <w:szCs w:val="22"/>
              </w:rPr>
              <w:t xml:space="preserve">Implement precautions as soon as resident shows </w:t>
            </w:r>
            <w:r w:rsidR="004873A6">
              <w:rPr>
                <w:rFonts w:ascii="Arial" w:hAnsi="Arial" w:cs="Arial"/>
                <w:sz w:val="22"/>
                <w:szCs w:val="22"/>
              </w:rPr>
              <w:t>a</w:t>
            </w:r>
            <w:r w:rsidRPr="004873A6">
              <w:rPr>
                <w:rFonts w:ascii="Arial" w:hAnsi="Arial" w:cs="Arial"/>
                <w:sz w:val="22"/>
                <w:szCs w:val="22"/>
              </w:rPr>
              <w:t xml:space="preserve">cute </w:t>
            </w:r>
            <w:r w:rsidR="004873A6">
              <w:rPr>
                <w:rFonts w:ascii="Arial" w:hAnsi="Arial" w:cs="Arial"/>
                <w:sz w:val="22"/>
                <w:szCs w:val="22"/>
              </w:rPr>
              <w:t>r</w:t>
            </w:r>
            <w:r w:rsidRPr="004873A6">
              <w:rPr>
                <w:rFonts w:ascii="Arial" w:hAnsi="Arial" w:cs="Arial"/>
                <w:sz w:val="22"/>
                <w:szCs w:val="22"/>
              </w:rPr>
              <w:t xml:space="preserve">espiratory </w:t>
            </w:r>
            <w:r w:rsidR="004873A6">
              <w:rPr>
                <w:rFonts w:ascii="Arial" w:hAnsi="Arial" w:cs="Arial"/>
                <w:sz w:val="22"/>
                <w:szCs w:val="22"/>
              </w:rPr>
              <w:t>i</w:t>
            </w:r>
            <w:r w:rsidRPr="004873A6">
              <w:rPr>
                <w:rFonts w:ascii="Arial" w:hAnsi="Arial" w:cs="Arial"/>
                <w:sz w:val="22"/>
                <w:szCs w:val="22"/>
              </w:rPr>
              <w:t>llness symptoms</w:t>
            </w:r>
          </w:p>
        </w:tc>
        <w:tc>
          <w:tcPr>
            <w:tcW w:w="7796" w:type="dxa"/>
          </w:tcPr>
          <w:p w14:paraId="440E6FC5" w14:textId="77777777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11A">
              <w:rPr>
                <w:sz w:val="22"/>
                <w:szCs w:val="22"/>
              </w:rPr>
              <w:t>Increase infection prevention and control measures</w:t>
            </w:r>
          </w:p>
          <w:p w14:paraId="78E2A36B" w14:textId="77777777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11A">
              <w:rPr>
                <w:sz w:val="22"/>
                <w:szCs w:val="22"/>
              </w:rPr>
              <w:t>Contact resident’s GP</w:t>
            </w:r>
          </w:p>
          <w:p w14:paraId="29A42B52" w14:textId="77777777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11A">
              <w:rPr>
                <w:sz w:val="22"/>
                <w:szCs w:val="22"/>
              </w:rPr>
              <w:t>Isolate resident if possible</w:t>
            </w:r>
          </w:p>
          <w:p w14:paraId="1A1EAE8D" w14:textId="77777777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11A">
              <w:rPr>
                <w:sz w:val="22"/>
                <w:szCs w:val="22"/>
              </w:rPr>
              <w:t>Collect swabs as directed by medical officer</w:t>
            </w:r>
          </w:p>
          <w:p w14:paraId="261B0ED2" w14:textId="77777777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="Arial"/>
                <w:iCs w:val="0"/>
                <w:smallCaps w:val="0"/>
                <w:sz w:val="22"/>
                <w:szCs w:val="22"/>
              </w:rPr>
            </w:pPr>
            <w:r w:rsidRPr="004873A6">
              <w:rPr>
                <w:sz w:val="22"/>
                <w:szCs w:val="22"/>
              </w:rPr>
              <w:t>Warn visitors of risk</w:t>
            </w:r>
          </w:p>
        </w:tc>
      </w:tr>
      <w:tr w:rsidR="00DB7111" w:rsidRPr="0013311A" w14:paraId="46E2B093" w14:textId="77777777" w:rsidTr="00DB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3A3DA67" w14:textId="1E5495F8" w:rsidR="00DB7111" w:rsidRPr="004873A6" w:rsidRDefault="00CE1006" w:rsidP="00CE1006">
            <w:pPr>
              <w:pStyle w:val="Default"/>
              <w:spacing w:before="30" w:after="30"/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B7111" w:rsidRPr="004873A6">
              <w:rPr>
                <w:rFonts w:ascii="Arial" w:hAnsi="Arial" w:cs="Arial"/>
                <w:sz w:val="22"/>
                <w:szCs w:val="22"/>
              </w:rPr>
              <w:t>nfection control coordinator</w:t>
            </w:r>
          </w:p>
        </w:tc>
        <w:tc>
          <w:tcPr>
            <w:tcW w:w="7796" w:type="dxa"/>
          </w:tcPr>
          <w:p w14:paraId="1FFE8440" w14:textId="7B4D688F" w:rsidR="00DB7111" w:rsidRPr="004873A6" w:rsidRDefault="00DB7111" w:rsidP="001F277E">
            <w:pPr>
              <w:pStyle w:val="BodyText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Name: </w:t>
            </w:r>
            <w:r w:rsidR="00B3168E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David Medlock</w:t>
            </w:r>
          </w:p>
          <w:p w14:paraId="02245522" w14:textId="4C25E445" w:rsidR="00DB7111" w:rsidRPr="0013311A" w:rsidRDefault="00DB7111" w:rsidP="001F277E">
            <w:pPr>
              <w:pStyle w:val="BodyText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Ph: </w:t>
            </w:r>
            <w:r w:rsidR="00B3168E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0410431310</w:t>
            </w:r>
          </w:p>
        </w:tc>
      </w:tr>
      <w:tr w:rsidR="00DB7111" w:rsidRPr="0013311A" w14:paraId="2147CC47" w14:textId="77777777" w:rsidTr="00DB7111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19CCC3A" w14:textId="77777777" w:rsidR="00DB7111" w:rsidRPr="0013311A" w:rsidRDefault="00DB7111" w:rsidP="001F277E">
            <w:pPr>
              <w:pStyle w:val="Default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13311A">
              <w:rPr>
                <w:rFonts w:ascii="Arial" w:hAnsi="Arial" w:cs="Arial"/>
                <w:sz w:val="22"/>
                <w:szCs w:val="22"/>
              </w:rPr>
              <w:t>Notify</w:t>
            </w:r>
          </w:p>
        </w:tc>
        <w:tc>
          <w:tcPr>
            <w:tcW w:w="7796" w:type="dxa"/>
          </w:tcPr>
          <w:p w14:paraId="775388DC" w14:textId="77777777" w:rsidR="00DB7111" w:rsidRPr="004873A6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Your</w:t>
            </w:r>
            <w:r w:rsidR="00004BEE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state/territory public health unit</w:t>
            </w:r>
          </w:p>
          <w:p w14:paraId="5AB65E2D" w14:textId="197BE40B" w:rsidR="00DB7111" w:rsidRPr="0013311A" w:rsidRDefault="00004BEE" w:rsidP="00C07886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="Arial"/>
                <w:i w:val="0"/>
                <w:iCs w:val="0"/>
                <w:smallCaps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Resident’s </w:t>
            </w:r>
            <w:r w:rsidR="00C07886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GP</w:t>
            </w: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and relatives or representative, all staff, all visiting </w:t>
            </w:r>
            <w:r w:rsidR="00C07886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GP</w:t>
            </w: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s, allied health workers, volunteers, or anyone in contact with your facility</w:t>
            </w:r>
          </w:p>
        </w:tc>
      </w:tr>
      <w:tr w:rsidR="00DB7111" w:rsidRPr="0013311A" w14:paraId="288B97D8" w14:textId="77777777" w:rsidTr="00DB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7470CB" w14:textId="77777777" w:rsidR="00DB7111" w:rsidRPr="0013311A" w:rsidRDefault="00DB7111" w:rsidP="001F277E">
            <w:pPr>
              <w:pStyle w:val="Default"/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13311A">
              <w:rPr>
                <w:rFonts w:ascii="Arial" w:hAnsi="Arial" w:cs="Arial"/>
                <w:sz w:val="22"/>
                <w:szCs w:val="22"/>
              </w:rPr>
              <w:t>Document</w:t>
            </w:r>
          </w:p>
        </w:tc>
        <w:tc>
          <w:tcPr>
            <w:tcW w:w="7796" w:type="dxa"/>
          </w:tcPr>
          <w:p w14:paraId="40181402" w14:textId="64B2FFA9" w:rsidR="00DB7111" w:rsidRPr="004873A6" w:rsidRDefault="00DB7111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Details of staff </w:t>
            </w:r>
            <w:r w:rsidR="00AA5140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member </w:t>
            </w: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with symptoms</w:t>
            </w:r>
          </w:p>
          <w:p w14:paraId="76C458A8" w14:textId="77777777" w:rsidR="00DB7111" w:rsidRPr="0013311A" w:rsidRDefault="00DB7111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Onset date of acute respiratory illness symptoms for each resident</w:t>
            </w:r>
          </w:p>
          <w:p w14:paraId="658A0D41" w14:textId="77777777" w:rsidR="00DB7111" w:rsidRPr="0013311A" w:rsidRDefault="00DB7111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Types of symptoms</w:t>
            </w:r>
          </w:p>
          <w:p w14:paraId="7C2B69ED" w14:textId="77777777" w:rsidR="00DB7111" w:rsidRPr="0013311A" w:rsidRDefault="00DB7111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="Arial"/>
                <w:i w:val="0"/>
                <w:iCs w:val="0"/>
                <w:smallCaps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Their contacts – to identify ‘at risk’ groups</w:t>
            </w:r>
          </w:p>
        </w:tc>
      </w:tr>
      <w:tr w:rsidR="00DB7111" w:rsidRPr="0013311A" w14:paraId="670BD0D1" w14:textId="77777777" w:rsidTr="00DB7111">
        <w:trPr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E4CFEEE" w14:textId="77777777" w:rsidR="00DB7111" w:rsidRPr="004873A6" w:rsidRDefault="00DB7111" w:rsidP="001F277E">
            <w:pPr>
              <w:pStyle w:val="Default"/>
              <w:spacing w:before="30" w:after="30"/>
              <w:rPr>
                <w:rStyle w:val="BookTitle"/>
                <w:rFonts w:ascii="Arial" w:hAnsi="Arial" w:cs="Arial"/>
                <w:i w:val="0"/>
                <w:iCs w:val="0"/>
                <w:smallCaps w:val="0"/>
                <w:sz w:val="22"/>
                <w:szCs w:val="22"/>
              </w:rPr>
            </w:pPr>
            <w:r w:rsidRPr="004873A6">
              <w:rPr>
                <w:rFonts w:ascii="Arial" w:hAnsi="Arial" w:cs="Arial"/>
                <w:sz w:val="22"/>
                <w:szCs w:val="22"/>
              </w:rPr>
              <w:t>Manage residents who are ill</w:t>
            </w:r>
          </w:p>
        </w:tc>
        <w:tc>
          <w:tcPr>
            <w:tcW w:w="7796" w:type="dxa"/>
          </w:tcPr>
          <w:p w14:paraId="3ADCB28C" w14:textId="2E6133FC" w:rsidR="00DB7111" w:rsidRPr="004873A6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Isolat</w:t>
            </w:r>
            <w:r w:rsidR="002049F8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e</w:t>
            </w: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</w:t>
            </w:r>
            <w:r w:rsidR="00B3168E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employees</w:t>
            </w: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who are well</w:t>
            </w:r>
          </w:p>
          <w:p w14:paraId="3FBA86A4" w14:textId="77777777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Dedicated staff where possible</w:t>
            </w:r>
          </w:p>
          <w:p w14:paraId="71CC1CFD" w14:textId="4AF8D0CF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Dedicated equipment: hand basin, </w:t>
            </w:r>
            <w:r w:rsidR="000C63CF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towels</w:t>
            </w:r>
            <w:r w:rsidR="00CE1006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(laundered daily)</w:t>
            </w: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, </w:t>
            </w:r>
            <w:proofErr w:type="spellStart"/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en</w:t>
            </w:r>
            <w:proofErr w:type="spellEnd"/>
            <w:r w:rsidR="00812109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</w:t>
            </w: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suite bathroom, containers for safe disposal of gloves, tissues, masks, </w:t>
            </w:r>
            <w:r w:rsidR="000C63CF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towels</w:t>
            </w:r>
          </w:p>
          <w:p w14:paraId="3E8106D4" w14:textId="77777777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Staff use personal protective equipment</w:t>
            </w:r>
          </w:p>
          <w:p w14:paraId="76EFC2A9" w14:textId="10711ECC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Transfer to hospital if condition warrants</w:t>
            </w:r>
            <w:r w:rsidR="00634F95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or </w:t>
            </w:r>
            <w:r w:rsidR="00604368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jurisdictional</w:t>
            </w:r>
            <w:r w:rsidR="00634F95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requirement</w:t>
            </w:r>
          </w:p>
        </w:tc>
      </w:tr>
      <w:tr w:rsidR="00DB7111" w:rsidRPr="0013311A" w14:paraId="4CCC38B7" w14:textId="77777777" w:rsidTr="00DB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B56D2D8" w14:textId="77777777" w:rsidR="00DB7111" w:rsidRPr="0013311A" w:rsidRDefault="00DB7111" w:rsidP="001F277E">
            <w:pPr>
              <w:autoSpaceDE w:val="0"/>
              <w:autoSpaceDN w:val="0"/>
              <w:adjustRightInd w:val="0"/>
              <w:spacing w:before="30" w:after="30"/>
              <w:rPr>
                <w:rFonts w:cs="Arial"/>
                <w:color w:val="000000"/>
                <w:szCs w:val="22"/>
              </w:rPr>
            </w:pPr>
            <w:r w:rsidRPr="0013311A">
              <w:rPr>
                <w:rFonts w:cs="Arial"/>
                <w:color w:val="000000"/>
                <w:szCs w:val="22"/>
              </w:rPr>
              <w:t>Restrict contact</w:t>
            </w:r>
          </w:p>
        </w:tc>
        <w:tc>
          <w:tcPr>
            <w:tcW w:w="7796" w:type="dxa"/>
          </w:tcPr>
          <w:p w14:paraId="5CE3780B" w14:textId="70AA6EEC" w:rsidR="00DB7111" w:rsidRPr="0013311A" w:rsidRDefault="00777252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Symptomatic </w:t>
            </w:r>
            <w:r w:rsidR="00DB7111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staff off work</w:t>
            </w:r>
            <w:r w:rsidR="00F52C7D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(and seek testing for COVID-19)</w:t>
            </w:r>
          </w:p>
          <w:p w14:paraId="1D811417" w14:textId="77777777" w:rsidR="00DB7111" w:rsidRPr="0013311A" w:rsidRDefault="00DB7111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Limit staff movement into restricted area</w:t>
            </w:r>
          </w:p>
          <w:p w14:paraId="7BEC84E1" w14:textId="7963ACF0" w:rsidR="00DB7111" w:rsidRPr="0013311A" w:rsidRDefault="00CE1006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Inform</w:t>
            </w: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</w:t>
            </w:r>
            <w:r w:rsidR="00DB7111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visitors and limit visit times</w:t>
            </w:r>
          </w:p>
          <w:p w14:paraId="3BB2935D" w14:textId="77777777" w:rsidR="00DB7111" w:rsidRPr="0013311A" w:rsidRDefault="00DB7111" w:rsidP="001F277E">
            <w:pPr>
              <w:pStyle w:val="ListParagraph"/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Suspend all group activities</w:t>
            </w:r>
          </w:p>
        </w:tc>
      </w:tr>
      <w:tr w:rsidR="00DB7111" w:rsidRPr="0013311A" w14:paraId="444E7E3A" w14:textId="77777777" w:rsidTr="00DB7111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1A8ADD4" w14:textId="77777777" w:rsidR="00DB7111" w:rsidRPr="0013311A" w:rsidRDefault="00DB7111" w:rsidP="001F277E">
            <w:pPr>
              <w:autoSpaceDE w:val="0"/>
              <w:autoSpaceDN w:val="0"/>
              <w:adjustRightInd w:val="0"/>
              <w:spacing w:before="30" w:after="30"/>
              <w:rPr>
                <w:rFonts w:cs="Arial"/>
                <w:b w:val="0"/>
                <w:bCs w:val="0"/>
                <w:color w:val="000000"/>
                <w:szCs w:val="22"/>
              </w:rPr>
            </w:pPr>
            <w:r w:rsidRPr="0013311A">
              <w:rPr>
                <w:rFonts w:cs="Arial"/>
                <w:color w:val="000000"/>
                <w:szCs w:val="22"/>
              </w:rPr>
              <w:t>Prevent spread</w:t>
            </w:r>
          </w:p>
          <w:p w14:paraId="4F2186B1" w14:textId="77777777" w:rsidR="00DB7111" w:rsidRPr="0013311A" w:rsidRDefault="00DB7111" w:rsidP="001F277E">
            <w:pPr>
              <w:spacing w:before="30" w:after="30"/>
              <w:rPr>
                <w:rFonts w:cs="Arial"/>
                <w:szCs w:val="22"/>
              </w:rPr>
            </w:pPr>
          </w:p>
        </w:tc>
        <w:tc>
          <w:tcPr>
            <w:tcW w:w="7796" w:type="dxa"/>
          </w:tcPr>
          <w:p w14:paraId="5439049F" w14:textId="77777777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Increase infection prevention and control measures</w:t>
            </w:r>
          </w:p>
          <w:p w14:paraId="2A733D2D" w14:textId="35E150EC" w:rsidR="00DB7111" w:rsidRPr="0013311A" w:rsidRDefault="0028194D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Personal hygiene –</w:t>
            </w:r>
            <w:r w:rsidR="00DB7111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ensure good hand hygiene</w:t>
            </w:r>
            <w:r w:rsidR="00CE1006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 and respiratory etiquette</w:t>
            </w:r>
          </w:p>
          <w:p w14:paraId="21FEB307" w14:textId="77777777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Environment – enhance cleaning measures</w:t>
            </w:r>
          </w:p>
          <w:p w14:paraId="4326D88D" w14:textId="7FDA78C4" w:rsidR="00DB7111" w:rsidRPr="0013311A" w:rsidRDefault="00DB7111" w:rsidP="001F277E">
            <w:pPr>
              <w:pStyle w:val="ListParagraph"/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Medical – </w:t>
            </w:r>
            <w:r w:rsidR="002049F8"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>t</w:t>
            </w:r>
            <w:r w:rsidRPr="0013311A">
              <w:rPr>
                <w:rStyle w:val="BookTitle"/>
                <w:i w:val="0"/>
                <w:iCs w:val="0"/>
                <w:smallCaps w:val="0"/>
                <w:spacing w:val="0"/>
                <w:sz w:val="22"/>
                <w:szCs w:val="22"/>
              </w:rPr>
              <w:t xml:space="preserve">ransfer to hospital if required </w:t>
            </w:r>
          </w:p>
        </w:tc>
      </w:tr>
    </w:tbl>
    <w:p w14:paraId="3A4B5625" w14:textId="6C13306B" w:rsidR="00DB7111" w:rsidRDefault="00412B0C" w:rsidP="00741C37">
      <w:pPr>
        <w:pStyle w:val="Default"/>
        <w:spacing w:before="120" w:after="120"/>
        <w:jc w:val="center"/>
        <w:rPr>
          <w:rFonts w:ascii="Calibri" w:hAnsi="Calibri" w:cs="Calibri"/>
          <w:b/>
          <w:bCs/>
          <w:color w:val="008A23"/>
          <w:sz w:val="28"/>
          <w:szCs w:val="28"/>
        </w:rPr>
      </w:pPr>
      <w:r w:rsidRPr="00DB7111">
        <w:rPr>
          <w:rFonts w:ascii="Calibri" w:hAnsi="Calibri" w:cs="Calibri"/>
          <w:b/>
          <w:bCs/>
          <w:color w:val="008A23"/>
          <w:sz w:val="28"/>
          <w:szCs w:val="28"/>
        </w:rPr>
        <w:t xml:space="preserve">HAND HYGIENE BEFORE AND AFTER CONTACT WITH </w:t>
      </w:r>
      <w:r w:rsidR="00AF7D51">
        <w:rPr>
          <w:rFonts w:ascii="Calibri" w:hAnsi="Calibri" w:cs="Calibri"/>
          <w:b/>
          <w:bCs/>
          <w:color w:val="008A23"/>
          <w:sz w:val="28"/>
          <w:szCs w:val="28"/>
        </w:rPr>
        <w:t>EMPLOYEES</w:t>
      </w:r>
    </w:p>
    <w:p w14:paraId="7734A91F" w14:textId="373579D3" w:rsidR="00412B0C" w:rsidRPr="00DB7111" w:rsidRDefault="00412B0C" w:rsidP="00DB7111">
      <w:pPr>
        <w:pStyle w:val="Default"/>
        <w:spacing w:after="120"/>
        <w:jc w:val="center"/>
        <w:rPr>
          <w:rFonts w:ascii="Calibri" w:hAnsi="Calibri" w:cs="Calibri"/>
          <w:b/>
          <w:bCs/>
          <w:color w:val="3F4A75" w:themeColor="accent1"/>
          <w:sz w:val="28"/>
          <w:szCs w:val="28"/>
        </w:rPr>
      </w:pPr>
    </w:p>
    <w:sectPr w:rsidR="00412B0C" w:rsidRPr="00DB7111" w:rsidSect="00DB7111">
      <w:headerReference w:type="default" r:id="rId21"/>
      <w:headerReference w:type="first" r:id="rId22"/>
      <w:pgSz w:w="11906" w:h="16838"/>
      <w:pgMar w:top="1418" w:right="1274" w:bottom="993" w:left="85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A59D" w14:textId="77777777" w:rsidR="00357B46" w:rsidRDefault="00357B46">
      <w:pPr>
        <w:spacing w:after="0" w:line="240" w:lineRule="auto"/>
      </w:pPr>
      <w:r>
        <w:separator/>
      </w:r>
    </w:p>
    <w:p w14:paraId="09B46343" w14:textId="77777777" w:rsidR="00357B46" w:rsidRDefault="00357B46"/>
  </w:endnote>
  <w:endnote w:type="continuationSeparator" w:id="0">
    <w:p w14:paraId="7ACB2C61" w14:textId="77777777" w:rsidR="00357B46" w:rsidRDefault="00357B46">
      <w:pPr>
        <w:spacing w:after="0" w:line="240" w:lineRule="auto"/>
      </w:pPr>
      <w:r>
        <w:continuationSeparator/>
      </w:r>
    </w:p>
    <w:p w14:paraId="5F728404" w14:textId="77777777" w:rsidR="00357B46" w:rsidRDefault="00357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71228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FD132" w14:textId="77777777" w:rsidR="00427D40" w:rsidRDefault="00427D40" w:rsidP="00C07886">
        <w:pPr>
          <w:pStyle w:val="Footer"/>
          <w:framePr w:wrap="none" w:vAnchor="text" w:hAnchor="margin" w:xAlign="right" w:y="1"/>
          <w:spacing w:before="240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 w:rsidRPr="001E27A9">
          <w:rPr>
            <w:szCs w:val="18"/>
          </w:rPr>
          <w:fldChar w:fldCharType="begin"/>
        </w:r>
        <w:r w:rsidRPr="001E27A9">
          <w:rPr>
            <w:szCs w:val="18"/>
          </w:rPr>
          <w:instrText xml:space="preserve"> NUMPAGES  </w:instrText>
        </w:r>
        <w:r w:rsidRPr="001E27A9">
          <w:rPr>
            <w:szCs w:val="18"/>
          </w:rPr>
          <w:fldChar w:fldCharType="separate"/>
        </w:r>
        <w:r>
          <w:rPr>
            <w:noProof/>
            <w:szCs w:val="18"/>
          </w:rPr>
          <w:t>10</w:t>
        </w:r>
        <w:r w:rsidRPr="001E27A9">
          <w:rPr>
            <w:szCs w:val="18"/>
          </w:rPr>
          <w:fldChar w:fldCharType="end"/>
        </w:r>
      </w:p>
    </w:sdtContent>
  </w:sdt>
  <w:p w14:paraId="77E96345" w14:textId="77777777" w:rsidR="00427D40" w:rsidRPr="00E26254" w:rsidRDefault="00427D40" w:rsidP="00C07886">
    <w:pPr>
      <w:pStyle w:val="Footer"/>
      <w:pBdr>
        <w:top w:val="single" w:sz="4" w:space="12" w:color="auto"/>
      </w:pBdr>
      <w:tabs>
        <w:tab w:val="clear" w:pos="9026"/>
      </w:tabs>
      <w:ind w:right="360" w:firstLine="360"/>
      <w:jc w:val="right"/>
    </w:pPr>
    <w:r>
      <w:fldChar w:fldCharType="begin"/>
    </w:r>
    <w:r>
      <w:instrText xml:space="preserve"> REF Document_Title \h </w:instrText>
    </w:r>
    <w:r>
      <w:fldChar w:fldCharType="separate"/>
    </w:r>
    <w:r>
      <w:rPr>
        <w:b/>
        <w:bCs/>
        <w:lang w:val="en-US"/>
      </w:rPr>
      <w:t>Error! Reference source not found.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736F" w14:textId="3C48CFD8" w:rsidR="00427D40" w:rsidRDefault="001F43E2" w:rsidP="00DE2E69">
    <w:pPr>
      <w:pStyle w:val="Footer"/>
      <w:tabs>
        <w:tab w:val="left" w:pos="3890"/>
        <w:tab w:val="right" w:pos="1019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B710F28" wp14:editId="036213B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b8b14148b1267937a061c6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D7BB5A" w14:textId="57F1AD4E" w:rsidR="001F43E2" w:rsidRPr="00F34D01" w:rsidRDefault="00F34D01" w:rsidP="00F34D0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34D0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10F28" id="_x0000_t202" coordsize="21600,21600" o:spt="202" path="m,l,21600r21600,l21600,xe">
              <v:stroke joinstyle="miter"/>
              <v:path gradientshapeok="t" o:connecttype="rect"/>
            </v:shapetype>
            <v:shape id="MSIPCMb8b14148b1267937a061c684" o:spid="_x0000_s1026" type="#_x0000_t202" alt="&quot;&quot;" style="position:absolute;margin-left:0;margin-top:0;width:612pt;height:36pt;z-index:25166899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" o:allowincell="f" filled="f" stroked="f" strokeweight=".5pt">
              <v:textbox inset=",0,,0">
                <w:txbxContent>
                  <w:p w14:paraId="3DD7BB5A" w14:textId="57F1AD4E" w:rsidR="001F43E2" w:rsidRPr="00F34D01" w:rsidRDefault="00F34D01" w:rsidP="00F34D0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34D0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331247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27D40">
          <w:tab/>
        </w:r>
        <w:r w:rsidR="00427D40">
          <w:tab/>
        </w:r>
        <w:r w:rsidR="00427D40">
          <w:tab/>
        </w:r>
        <w:r w:rsidR="00427D40">
          <w:tab/>
        </w:r>
        <w:r w:rsidR="00427D40">
          <w:fldChar w:fldCharType="begin"/>
        </w:r>
        <w:r w:rsidR="00427D40">
          <w:instrText xml:space="preserve"> PAGE   \* MERGEFORMAT </w:instrText>
        </w:r>
        <w:r w:rsidR="00427D40">
          <w:fldChar w:fldCharType="separate"/>
        </w:r>
        <w:r w:rsidR="00BE4E53">
          <w:rPr>
            <w:noProof/>
          </w:rPr>
          <w:t>9</w:t>
        </w:r>
        <w:r w:rsidR="00427D40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688E" w14:textId="53B343F8" w:rsidR="00427D40" w:rsidRPr="00662D8A" w:rsidRDefault="001F43E2" w:rsidP="00662D8A">
    <w:pPr>
      <w:pStyle w:val="Footer"/>
      <w:spacing w:before="120" w:after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21D4AE80" wp14:editId="4E32869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" name="MSIPCM5f314ea4a28aeb41aa6598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00CBC4" w14:textId="1E07354B" w:rsidR="001F43E2" w:rsidRPr="00F34D01" w:rsidRDefault="00F34D01" w:rsidP="00F34D0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34D0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4AE80" id="_x0000_t202" coordsize="21600,21600" o:spt="202" path="m,l,21600r21600,l21600,xe">
              <v:stroke joinstyle="miter"/>
              <v:path gradientshapeok="t" o:connecttype="rect"/>
            </v:shapetype>
            <v:shape id="MSIPCM5f314ea4a28aeb41aa659800" o:spid="_x0000_s1027" type="#_x0000_t202" alt="&quot;&quot;" style="position:absolute;margin-left:0;margin-top:0;width:612pt;height:36pt;z-index:25167001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" o:allowincell="f" filled="f" stroked="f" strokeweight=".5pt">
              <v:textbox inset=",0,,0">
                <w:txbxContent>
                  <w:p w14:paraId="5200CBC4" w14:textId="1E07354B" w:rsidR="001F43E2" w:rsidRPr="00F34D01" w:rsidRDefault="00F34D01" w:rsidP="00F34D0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34D0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7D40" w:rsidRPr="00662D8A">
      <w:rPr>
        <w:sz w:val="18"/>
      </w:rPr>
      <w:t xml:space="preserve">COVID-19 Infection Prevention and Control </w:t>
    </w:r>
  </w:p>
  <w:p w14:paraId="10C368A2" w14:textId="2C22278B" w:rsidR="00427D40" w:rsidRPr="00662D8A" w:rsidRDefault="00427D40" w:rsidP="00662D8A">
    <w:pPr>
      <w:pStyle w:val="Footer"/>
      <w:spacing w:after="120"/>
      <w:rPr>
        <w:sz w:val="18"/>
      </w:rPr>
    </w:pPr>
    <w:r w:rsidRPr="00662D8A">
      <w:rPr>
        <w:sz w:val="18"/>
      </w:rPr>
      <w:t xml:space="preserve">Updated </w:t>
    </w:r>
    <w:r w:rsidR="00AF7D51">
      <w:rPr>
        <w:sz w:val="18"/>
      </w:rPr>
      <w:t>25 March</w:t>
    </w:r>
    <w:r w:rsidRPr="00662D8A">
      <w:rPr>
        <w:sz w:val="18"/>
      </w:rPr>
      <w:t xml:space="preserve"> 202</w:t>
    </w:r>
    <w:r w:rsidR="00AF7D51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DF9CA" w14:textId="77777777" w:rsidR="00357B46" w:rsidRDefault="00357B46">
      <w:pPr>
        <w:spacing w:after="0" w:line="240" w:lineRule="auto"/>
      </w:pPr>
      <w:r>
        <w:separator/>
      </w:r>
    </w:p>
    <w:p w14:paraId="3A54BA49" w14:textId="77777777" w:rsidR="00357B46" w:rsidRDefault="00357B46"/>
  </w:footnote>
  <w:footnote w:type="continuationSeparator" w:id="0">
    <w:p w14:paraId="1AEF02F5" w14:textId="77777777" w:rsidR="00357B46" w:rsidRDefault="00357B46">
      <w:pPr>
        <w:spacing w:after="0" w:line="240" w:lineRule="auto"/>
      </w:pPr>
      <w:r>
        <w:continuationSeparator/>
      </w:r>
    </w:p>
    <w:p w14:paraId="5E51399C" w14:textId="77777777" w:rsidR="00357B46" w:rsidRDefault="00357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C7F0" w14:textId="77777777" w:rsidR="00427D40" w:rsidRPr="009E3BC2" w:rsidRDefault="00427D40" w:rsidP="00C07886">
    <w:pPr>
      <w:pStyle w:val="Header"/>
      <w:rPr>
        <w:rFonts w:ascii="Calibri" w:hAnsi="Calibri" w:cs="Calibri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75146164" wp14:editId="5F33B913">
          <wp:simplePos x="0" y="0"/>
          <wp:positionH relativeFrom="margin">
            <wp:posOffset>4699000</wp:posOffset>
          </wp:positionH>
          <wp:positionV relativeFrom="margin">
            <wp:posOffset>-583727</wp:posOffset>
          </wp:positionV>
          <wp:extent cx="1980000" cy="356400"/>
          <wp:effectExtent l="0" t="0" r="1270" b="5715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A6B0" w14:textId="77777777" w:rsidR="00427D40" w:rsidRPr="00C63B08" w:rsidRDefault="00427D40" w:rsidP="00C63B08">
    <w:pPr>
      <w:pStyle w:val="Header"/>
      <w:tabs>
        <w:tab w:val="clear" w:pos="4513"/>
        <w:tab w:val="clear" w:pos="9026"/>
        <w:tab w:val="center" w:pos="5099"/>
      </w:tabs>
      <w:rPr>
        <w:sz w:val="4"/>
      </w:rPr>
    </w:pPr>
    <w:r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723FD45C" wp14:editId="3B3DD482">
          <wp:simplePos x="0" y="0"/>
          <wp:positionH relativeFrom="page">
            <wp:posOffset>2662</wp:posOffset>
          </wp:positionH>
          <wp:positionV relativeFrom="page">
            <wp:posOffset>0</wp:posOffset>
          </wp:positionV>
          <wp:extent cx="7523480" cy="1583690"/>
          <wp:effectExtent l="0" t="0" r="1270" b="0"/>
          <wp:wrapSquare wrapText="bothSides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2"/>
                  <a:stretch/>
                </pic:blipFill>
                <pic:spPr bwMode="auto">
                  <a:xfrm>
                    <a:off x="0" y="0"/>
                    <a:ext cx="752348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CDE5" w14:textId="77777777" w:rsidR="00427D40" w:rsidRDefault="00427D40" w:rsidP="00C66B0E">
    <w:pPr>
      <w:pStyle w:val="Headertext"/>
      <w:spacing w:after="180"/>
      <w:jc w:val="left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6E73D824" wp14:editId="6D37D26A">
          <wp:simplePos x="0" y="0"/>
          <wp:positionH relativeFrom="margin">
            <wp:posOffset>4698365</wp:posOffset>
          </wp:positionH>
          <wp:positionV relativeFrom="margin">
            <wp:posOffset>-583565</wp:posOffset>
          </wp:positionV>
          <wp:extent cx="1980000" cy="356400"/>
          <wp:effectExtent l="0" t="0" r="1270" b="5715"/>
          <wp:wrapNone/>
          <wp:docPr id="100" name="Picture 100" descr="Be COVIDSafe Logo" title="Be COVIDSa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ublications:Desktop:BeCOVIDSAFE black bul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A1CF" w14:textId="77777777" w:rsidR="00427D40" w:rsidRPr="00C63B08" w:rsidRDefault="00427D40" w:rsidP="00DB7111">
    <w:pPr>
      <w:pStyle w:val="Header"/>
      <w:tabs>
        <w:tab w:val="clear" w:pos="4513"/>
        <w:tab w:val="clear" w:pos="9026"/>
        <w:tab w:val="left" w:pos="8941"/>
      </w:tabs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119017BC" wp14:editId="649B2A8C">
          <wp:simplePos x="0" y="0"/>
          <wp:positionH relativeFrom="margin">
            <wp:posOffset>4698365</wp:posOffset>
          </wp:positionH>
          <wp:positionV relativeFrom="margin">
            <wp:posOffset>-583565</wp:posOffset>
          </wp:positionV>
          <wp:extent cx="1980000" cy="356400"/>
          <wp:effectExtent l="0" t="0" r="1270" b="5715"/>
          <wp:wrapNone/>
          <wp:docPr id="101" name="Picture 1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526"/>
    <w:multiLevelType w:val="multilevel"/>
    <w:tmpl w:val="0331152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984"/>
    <w:multiLevelType w:val="hybridMultilevel"/>
    <w:tmpl w:val="58401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D76"/>
    <w:multiLevelType w:val="hybridMultilevel"/>
    <w:tmpl w:val="CAF82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B4531"/>
    <w:multiLevelType w:val="hybridMultilevel"/>
    <w:tmpl w:val="1FA8BA84"/>
    <w:lvl w:ilvl="0" w:tplc="CD1C6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3506"/>
    <w:multiLevelType w:val="multilevel"/>
    <w:tmpl w:val="133635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F73"/>
    <w:multiLevelType w:val="hybridMultilevel"/>
    <w:tmpl w:val="629214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6642"/>
    <w:multiLevelType w:val="hybridMultilevel"/>
    <w:tmpl w:val="3D008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343F40"/>
    <w:multiLevelType w:val="hybridMultilevel"/>
    <w:tmpl w:val="ABB6F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1CB217E1"/>
    <w:multiLevelType w:val="hybridMultilevel"/>
    <w:tmpl w:val="C9BC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B7242"/>
    <w:multiLevelType w:val="hybridMultilevel"/>
    <w:tmpl w:val="4F34D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6194"/>
    <w:multiLevelType w:val="hybridMultilevel"/>
    <w:tmpl w:val="7A74399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435D2"/>
    <w:multiLevelType w:val="hybridMultilevel"/>
    <w:tmpl w:val="E4CE2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2DE2"/>
    <w:multiLevelType w:val="hybridMultilevel"/>
    <w:tmpl w:val="DFFEA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FC7DC2"/>
    <w:multiLevelType w:val="hybridMultilevel"/>
    <w:tmpl w:val="98D6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4" w15:restartNumberingAfterBreak="0">
    <w:nsid w:val="327B4901"/>
    <w:multiLevelType w:val="hybridMultilevel"/>
    <w:tmpl w:val="F25C72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CD50FD"/>
    <w:multiLevelType w:val="multilevel"/>
    <w:tmpl w:val="34CD50FD"/>
    <w:lvl w:ilvl="0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7F7487"/>
    <w:multiLevelType w:val="hybridMultilevel"/>
    <w:tmpl w:val="BE60D9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116B0"/>
    <w:multiLevelType w:val="hybridMultilevel"/>
    <w:tmpl w:val="3576820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C70DB"/>
    <w:multiLevelType w:val="hybridMultilevel"/>
    <w:tmpl w:val="A5589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5946D0"/>
    <w:multiLevelType w:val="hybridMultilevel"/>
    <w:tmpl w:val="A58A3A8E"/>
    <w:lvl w:ilvl="0" w:tplc="040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412C7A72"/>
    <w:multiLevelType w:val="hybridMultilevel"/>
    <w:tmpl w:val="6E66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4625"/>
    <w:multiLevelType w:val="multilevel"/>
    <w:tmpl w:val="886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D419C"/>
    <w:multiLevelType w:val="hybridMultilevel"/>
    <w:tmpl w:val="591AC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736A33"/>
    <w:multiLevelType w:val="hybridMultilevel"/>
    <w:tmpl w:val="021A1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05CD1"/>
    <w:multiLevelType w:val="hybridMultilevel"/>
    <w:tmpl w:val="1A440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F1E7A"/>
    <w:multiLevelType w:val="hybridMultilevel"/>
    <w:tmpl w:val="035E7752"/>
    <w:lvl w:ilvl="0" w:tplc="F15297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32326"/>
    <w:multiLevelType w:val="hybridMultilevel"/>
    <w:tmpl w:val="001CAF66"/>
    <w:lvl w:ilvl="0" w:tplc="7200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0409D"/>
    <w:multiLevelType w:val="multilevel"/>
    <w:tmpl w:val="51E0409D"/>
    <w:lvl w:ilvl="0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690BC5"/>
    <w:multiLevelType w:val="hybridMultilevel"/>
    <w:tmpl w:val="C93A6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4C88"/>
    <w:multiLevelType w:val="hybridMultilevel"/>
    <w:tmpl w:val="91ECA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8F7C6D"/>
    <w:multiLevelType w:val="hybridMultilevel"/>
    <w:tmpl w:val="468CF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6B5065"/>
    <w:multiLevelType w:val="hybridMultilevel"/>
    <w:tmpl w:val="E1561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54785"/>
    <w:multiLevelType w:val="hybridMultilevel"/>
    <w:tmpl w:val="C93A6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67715"/>
    <w:multiLevelType w:val="hybridMultilevel"/>
    <w:tmpl w:val="5D02A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FA374A"/>
    <w:multiLevelType w:val="hybridMultilevel"/>
    <w:tmpl w:val="5186D31A"/>
    <w:lvl w:ilvl="0" w:tplc="432071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E2629"/>
    <w:multiLevelType w:val="hybridMultilevel"/>
    <w:tmpl w:val="3D881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1B79CB"/>
    <w:multiLevelType w:val="multilevel"/>
    <w:tmpl w:val="4E40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B61A58"/>
    <w:multiLevelType w:val="hybridMultilevel"/>
    <w:tmpl w:val="BACA74D8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 w15:restartNumberingAfterBreak="0">
    <w:nsid w:val="6CF8287E"/>
    <w:multiLevelType w:val="multilevel"/>
    <w:tmpl w:val="6CF8287E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872B6"/>
    <w:multiLevelType w:val="multilevel"/>
    <w:tmpl w:val="1FB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6022D7"/>
    <w:multiLevelType w:val="hybridMultilevel"/>
    <w:tmpl w:val="A5121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F4C0B"/>
    <w:multiLevelType w:val="hybridMultilevel"/>
    <w:tmpl w:val="FBCC588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 w15:restartNumberingAfterBreak="0">
    <w:nsid w:val="78DC59C4"/>
    <w:multiLevelType w:val="hybridMultilevel"/>
    <w:tmpl w:val="EDA430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716"/>
    <w:multiLevelType w:val="multilevel"/>
    <w:tmpl w:val="7E391716"/>
    <w:lvl w:ilvl="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15"/>
  </w:num>
  <w:num w:numId="4">
    <w:abstractNumId w:val="27"/>
  </w:num>
  <w:num w:numId="5">
    <w:abstractNumId w:val="38"/>
  </w:num>
  <w:num w:numId="6">
    <w:abstractNumId w:val="0"/>
  </w:num>
  <w:num w:numId="7">
    <w:abstractNumId w:val="25"/>
  </w:num>
  <w:num w:numId="8">
    <w:abstractNumId w:val="23"/>
  </w:num>
  <w:num w:numId="9">
    <w:abstractNumId w:val="26"/>
  </w:num>
  <w:num w:numId="10">
    <w:abstractNumId w:val="40"/>
  </w:num>
  <w:num w:numId="11">
    <w:abstractNumId w:val="39"/>
  </w:num>
  <w:num w:numId="12">
    <w:abstractNumId w:val="36"/>
  </w:num>
  <w:num w:numId="13">
    <w:abstractNumId w:val="21"/>
  </w:num>
  <w:num w:numId="14">
    <w:abstractNumId w:val="9"/>
  </w:num>
  <w:num w:numId="15">
    <w:abstractNumId w:val="14"/>
  </w:num>
  <w:num w:numId="16">
    <w:abstractNumId w:val="11"/>
  </w:num>
  <w:num w:numId="17">
    <w:abstractNumId w:val="7"/>
  </w:num>
  <w:num w:numId="18">
    <w:abstractNumId w:val="2"/>
  </w:num>
  <w:num w:numId="19">
    <w:abstractNumId w:val="37"/>
  </w:num>
  <w:num w:numId="20">
    <w:abstractNumId w:val="16"/>
  </w:num>
  <w:num w:numId="21">
    <w:abstractNumId w:val="42"/>
  </w:num>
  <w:num w:numId="22">
    <w:abstractNumId w:val="5"/>
  </w:num>
  <w:num w:numId="23">
    <w:abstractNumId w:val="10"/>
  </w:num>
  <w:num w:numId="24">
    <w:abstractNumId w:val="35"/>
  </w:num>
  <w:num w:numId="25">
    <w:abstractNumId w:val="22"/>
  </w:num>
  <w:num w:numId="26">
    <w:abstractNumId w:val="30"/>
  </w:num>
  <w:num w:numId="27">
    <w:abstractNumId w:val="6"/>
  </w:num>
  <w:num w:numId="28">
    <w:abstractNumId w:val="33"/>
  </w:num>
  <w:num w:numId="29">
    <w:abstractNumId w:val="12"/>
  </w:num>
  <w:num w:numId="30">
    <w:abstractNumId w:val="13"/>
  </w:num>
  <w:num w:numId="31">
    <w:abstractNumId w:val="24"/>
  </w:num>
  <w:num w:numId="32">
    <w:abstractNumId w:val="19"/>
  </w:num>
  <w:num w:numId="33">
    <w:abstractNumId w:val="29"/>
  </w:num>
  <w:num w:numId="34">
    <w:abstractNumId w:val="18"/>
  </w:num>
  <w:num w:numId="35">
    <w:abstractNumId w:val="34"/>
  </w:num>
  <w:num w:numId="36">
    <w:abstractNumId w:val="20"/>
  </w:num>
  <w:num w:numId="37">
    <w:abstractNumId w:val="17"/>
  </w:num>
  <w:num w:numId="38">
    <w:abstractNumId w:val="25"/>
  </w:num>
  <w:num w:numId="39">
    <w:abstractNumId w:val="41"/>
  </w:num>
  <w:num w:numId="40">
    <w:abstractNumId w:val="3"/>
  </w:num>
  <w:num w:numId="41">
    <w:abstractNumId w:val="1"/>
  </w:num>
  <w:num w:numId="42">
    <w:abstractNumId w:val="31"/>
  </w:num>
  <w:num w:numId="43">
    <w:abstractNumId w:val="28"/>
  </w:num>
  <w:num w:numId="44">
    <w:abstractNumId w:val="8"/>
  </w:num>
  <w:num w:numId="4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A"/>
    <w:rsid w:val="00001E81"/>
    <w:rsid w:val="00003743"/>
    <w:rsid w:val="000047B4"/>
    <w:rsid w:val="00004BEE"/>
    <w:rsid w:val="00005712"/>
    <w:rsid w:val="00006457"/>
    <w:rsid w:val="00007FD8"/>
    <w:rsid w:val="000112BE"/>
    <w:rsid w:val="000117F8"/>
    <w:rsid w:val="0001365E"/>
    <w:rsid w:val="0001460F"/>
    <w:rsid w:val="000206D1"/>
    <w:rsid w:val="00021C4F"/>
    <w:rsid w:val="00022223"/>
    <w:rsid w:val="00022629"/>
    <w:rsid w:val="00026139"/>
    <w:rsid w:val="000265AD"/>
    <w:rsid w:val="0002666D"/>
    <w:rsid w:val="00026694"/>
    <w:rsid w:val="00027601"/>
    <w:rsid w:val="0002776D"/>
    <w:rsid w:val="00031C26"/>
    <w:rsid w:val="00031E7D"/>
    <w:rsid w:val="00033321"/>
    <w:rsid w:val="000338E5"/>
    <w:rsid w:val="00033ECC"/>
    <w:rsid w:val="0003422F"/>
    <w:rsid w:val="000444AB"/>
    <w:rsid w:val="00046FCA"/>
    <w:rsid w:val="00046FF0"/>
    <w:rsid w:val="0004791D"/>
    <w:rsid w:val="00047E5B"/>
    <w:rsid w:val="00050176"/>
    <w:rsid w:val="0005403C"/>
    <w:rsid w:val="00061DED"/>
    <w:rsid w:val="00061E8C"/>
    <w:rsid w:val="00066616"/>
    <w:rsid w:val="00067249"/>
    <w:rsid w:val="00067456"/>
    <w:rsid w:val="00067E62"/>
    <w:rsid w:val="00071506"/>
    <w:rsid w:val="0007154F"/>
    <w:rsid w:val="000723C0"/>
    <w:rsid w:val="000729E4"/>
    <w:rsid w:val="00074073"/>
    <w:rsid w:val="00075E8A"/>
    <w:rsid w:val="0007635C"/>
    <w:rsid w:val="00081AB1"/>
    <w:rsid w:val="00081CA0"/>
    <w:rsid w:val="00083312"/>
    <w:rsid w:val="00087298"/>
    <w:rsid w:val="00090316"/>
    <w:rsid w:val="000903F6"/>
    <w:rsid w:val="00093981"/>
    <w:rsid w:val="00093C5C"/>
    <w:rsid w:val="000A002A"/>
    <w:rsid w:val="000A1ACE"/>
    <w:rsid w:val="000A3ECB"/>
    <w:rsid w:val="000A5D3E"/>
    <w:rsid w:val="000B067A"/>
    <w:rsid w:val="000B0BC4"/>
    <w:rsid w:val="000B1540"/>
    <w:rsid w:val="000B1E53"/>
    <w:rsid w:val="000B33FD"/>
    <w:rsid w:val="000B4ABA"/>
    <w:rsid w:val="000B7DDD"/>
    <w:rsid w:val="000C060A"/>
    <w:rsid w:val="000C4B16"/>
    <w:rsid w:val="000C50C3"/>
    <w:rsid w:val="000C5E14"/>
    <w:rsid w:val="000C63CF"/>
    <w:rsid w:val="000D189A"/>
    <w:rsid w:val="000D19D8"/>
    <w:rsid w:val="000D21F6"/>
    <w:rsid w:val="000D2E39"/>
    <w:rsid w:val="000D4500"/>
    <w:rsid w:val="000D541E"/>
    <w:rsid w:val="000D651C"/>
    <w:rsid w:val="000D7AEA"/>
    <w:rsid w:val="000D7D73"/>
    <w:rsid w:val="000E1D66"/>
    <w:rsid w:val="000E2C66"/>
    <w:rsid w:val="000E3B28"/>
    <w:rsid w:val="000E3CF8"/>
    <w:rsid w:val="000E419F"/>
    <w:rsid w:val="000F123C"/>
    <w:rsid w:val="000F2FED"/>
    <w:rsid w:val="000F32EA"/>
    <w:rsid w:val="000F32EC"/>
    <w:rsid w:val="000F48C8"/>
    <w:rsid w:val="000F514E"/>
    <w:rsid w:val="000F734F"/>
    <w:rsid w:val="001021BB"/>
    <w:rsid w:val="00103244"/>
    <w:rsid w:val="0010584F"/>
    <w:rsid w:val="0010616D"/>
    <w:rsid w:val="00106DBF"/>
    <w:rsid w:val="00110478"/>
    <w:rsid w:val="001116C9"/>
    <w:rsid w:val="0011711B"/>
    <w:rsid w:val="00117F8A"/>
    <w:rsid w:val="00120A5F"/>
    <w:rsid w:val="00121B9B"/>
    <w:rsid w:val="00122ADC"/>
    <w:rsid w:val="0013039A"/>
    <w:rsid w:val="00130F59"/>
    <w:rsid w:val="0013311A"/>
    <w:rsid w:val="00133D32"/>
    <w:rsid w:val="00133EC0"/>
    <w:rsid w:val="00136849"/>
    <w:rsid w:val="001406BA"/>
    <w:rsid w:val="00141CE5"/>
    <w:rsid w:val="00143845"/>
    <w:rsid w:val="00144908"/>
    <w:rsid w:val="00147FDD"/>
    <w:rsid w:val="00153276"/>
    <w:rsid w:val="00153779"/>
    <w:rsid w:val="001571C7"/>
    <w:rsid w:val="0015787C"/>
    <w:rsid w:val="00160F77"/>
    <w:rsid w:val="00161094"/>
    <w:rsid w:val="00164287"/>
    <w:rsid w:val="00165FE1"/>
    <w:rsid w:val="00166B74"/>
    <w:rsid w:val="00166FAA"/>
    <w:rsid w:val="00170938"/>
    <w:rsid w:val="00174784"/>
    <w:rsid w:val="0017665C"/>
    <w:rsid w:val="0017757A"/>
    <w:rsid w:val="001776AA"/>
    <w:rsid w:val="00177AD2"/>
    <w:rsid w:val="00177CA0"/>
    <w:rsid w:val="001815A8"/>
    <w:rsid w:val="00181CF3"/>
    <w:rsid w:val="001840FA"/>
    <w:rsid w:val="00186280"/>
    <w:rsid w:val="00187F7A"/>
    <w:rsid w:val="00190079"/>
    <w:rsid w:val="001907D3"/>
    <w:rsid w:val="001928FC"/>
    <w:rsid w:val="0019622E"/>
    <w:rsid w:val="001966A7"/>
    <w:rsid w:val="001A3655"/>
    <w:rsid w:val="001A4165"/>
    <w:rsid w:val="001A4627"/>
    <w:rsid w:val="001A485D"/>
    <w:rsid w:val="001A4979"/>
    <w:rsid w:val="001A4DF9"/>
    <w:rsid w:val="001B15D3"/>
    <w:rsid w:val="001B3443"/>
    <w:rsid w:val="001B3B43"/>
    <w:rsid w:val="001B4486"/>
    <w:rsid w:val="001B7E19"/>
    <w:rsid w:val="001C0326"/>
    <w:rsid w:val="001C07F6"/>
    <w:rsid w:val="001C08F1"/>
    <w:rsid w:val="001C192F"/>
    <w:rsid w:val="001C198A"/>
    <w:rsid w:val="001C2148"/>
    <w:rsid w:val="001C3C42"/>
    <w:rsid w:val="001D112C"/>
    <w:rsid w:val="001D16D3"/>
    <w:rsid w:val="001D4406"/>
    <w:rsid w:val="001D599E"/>
    <w:rsid w:val="001D7869"/>
    <w:rsid w:val="001D7F7D"/>
    <w:rsid w:val="001E0B57"/>
    <w:rsid w:val="001E2EFC"/>
    <w:rsid w:val="001F277E"/>
    <w:rsid w:val="001F30C2"/>
    <w:rsid w:val="001F341C"/>
    <w:rsid w:val="001F3E80"/>
    <w:rsid w:val="001F43E2"/>
    <w:rsid w:val="001F5353"/>
    <w:rsid w:val="001F6102"/>
    <w:rsid w:val="001F6C85"/>
    <w:rsid w:val="00202603"/>
    <w:rsid w:val="002026CD"/>
    <w:rsid w:val="00202A54"/>
    <w:rsid w:val="002033FC"/>
    <w:rsid w:val="00203F75"/>
    <w:rsid w:val="002044BB"/>
    <w:rsid w:val="002049F8"/>
    <w:rsid w:val="00207FC1"/>
    <w:rsid w:val="00210B09"/>
    <w:rsid w:val="00210C9E"/>
    <w:rsid w:val="00211840"/>
    <w:rsid w:val="00212039"/>
    <w:rsid w:val="002137EA"/>
    <w:rsid w:val="00213911"/>
    <w:rsid w:val="00213DD0"/>
    <w:rsid w:val="0021444A"/>
    <w:rsid w:val="00216A91"/>
    <w:rsid w:val="00216F44"/>
    <w:rsid w:val="00217298"/>
    <w:rsid w:val="00220E5F"/>
    <w:rsid w:val="002212B5"/>
    <w:rsid w:val="00221BDC"/>
    <w:rsid w:val="00226668"/>
    <w:rsid w:val="00232C86"/>
    <w:rsid w:val="00232FE8"/>
    <w:rsid w:val="00233809"/>
    <w:rsid w:val="00236C90"/>
    <w:rsid w:val="00240046"/>
    <w:rsid w:val="0024057E"/>
    <w:rsid w:val="002420B6"/>
    <w:rsid w:val="002424CD"/>
    <w:rsid w:val="0024499F"/>
    <w:rsid w:val="00245F11"/>
    <w:rsid w:val="0024690C"/>
    <w:rsid w:val="0024797F"/>
    <w:rsid w:val="0025119E"/>
    <w:rsid w:val="00251269"/>
    <w:rsid w:val="00251DB1"/>
    <w:rsid w:val="0025282A"/>
    <w:rsid w:val="002535C0"/>
    <w:rsid w:val="002537D2"/>
    <w:rsid w:val="00257983"/>
    <w:rsid w:val="002579FE"/>
    <w:rsid w:val="00260A5E"/>
    <w:rsid w:val="00261183"/>
    <w:rsid w:val="0026311C"/>
    <w:rsid w:val="0026455D"/>
    <w:rsid w:val="0026536A"/>
    <w:rsid w:val="0026668C"/>
    <w:rsid w:val="00266AC1"/>
    <w:rsid w:val="0026777C"/>
    <w:rsid w:val="00267E3B"/>
    <w:rsid w:val="00267F23"/>
    <w:rsid w:val="00267F62"/>
    <w:rsid w:val="0027178C"/>
    <w:rsid w:val="002719FA"/>
    <w:rsid w:val="00272668"/>
    <w:rsid w:val="0027330B"/>
    <w:rsid w:val="00276992"/>
    <w:rsid w:val="002803AD"/>
    <w:rsid w:val="00281565"/>
    <w:rsid w:val="0028194D"/>
    <w:rsid w:val="00282052"/>
    <w:rsid w:val="0028519E"/>
    <w:rsid w:val="002856A5"/>
    <w:rsid w:val="002856C6"/>
    <w:rsid w:val="002872ED"/>
    <w:rsid w:val="002905C2"/>
    <w:rsid w:val="002942C6"/>
    <w:rsid w:val="00295AF2"/>
    <w:rsid w:val="00295C91"/>
    <w:rsid w:val="00297151"/>
    <w:rsid w:val="002A769A"/>
    <w:rsid w:val="002B06D7"/>
    <w:rsid w:val="002B1F72"/>
    <w:rsid w:val="002B20E6"/>
    <w:rsid w:val="002B42A3"/>
    <w:rsid w:val="002B4DE5"/>
    <w:rsid w:val="002B58B1"/>
    <w:rsid w:val="002B61AC"/>
    <w:rsid w:val="002B7BFD"/>
    <w:rsid w:val="002C0CDD"/>
    <w:rsid w:val="002C38C4"/>
    <w:rsid w:val="002C3FB9"/>
    <w:rsid w:val="002C5052"/>
    <w:rsid w:val="002C607D"/>
    <w:rsid w:val="002C725D"/>
    <w:rsid w:val="002D030E"/>
    <w:rsid w:val="002D3B15"/>
    <w:rsid w:val="002D5374"/>
    <w:rsid w:val="002D68BB"/>
    <w:rsid w:val="002E0C2E"/>
    <w:rsid w:val="002E1A1D"/>
    <w:rsid w:val="002E2277"/>
    <w:rsid w:val="002E2974"/>
    <w:rsid w:val="002E4081"/>
    <w:rsid w:val="002E50D7"/>
    <w:rsid w:val="002E56E6"/>
    <w:rsid w:val="002E5B78"/>
    <w:rsid w:val="002E5C5B"/>
    <w:rsid w:val="002F3619"/>
    <w:rsid w:val="002F3AE3"/>
    <w:rsid w:val="002F50DE"/>
    <w:rsid w:val="002F5ADF"/>
    <w:rsid w:val="003000B9"/>
    <w:rsid w:val="00300630"/>
    <w:rsid w:val="0030206D"/>
    <w:rsid w:val="00302631"/>
    <w:rsid w:val="0030464B"/>
    <w:rsid w:val="00305DA7"/>
    <w:rsid w:val="0030786C"/>
    <w:rsid w:val="003108F5"/>
    <w:rsid w:val="0031784E"/>
    <w:rsid w:val="00317D50"/>
    <w:rsid w:val="00321B0B"/>
    <w:rsid w:val="003233DE"/>
    <w:rsid w:val="003236CF"/>
    <w:rsid w:val="0032466B"/>
    <w:rsid w:val="003266BB"/>
    <w:rsid w:val="003300DA"/>
    <w:rsid w:val="00331A96"/>
    <w:rsid w:val="003330EB"/>
    <w:rsid w:val="003333A8"/>
    <w:rsid w:val="0033381B"/>
    <w:rsid w:val="00334A58"/>
    <w:rsid w:val="00334AD4"/>
    <w:rsid w:val="00336189"/>
    <w:rsid w:val="00336DC0"/>
    <w:rsid w:val="00336EAB"/>
    <w:rsid w:val="003415FD"/>
    <w:rsid w:val="00341869"/>
    <w:rsid w:val="003429F0"/>
    <w:rsid w:val="00342E6A"/>
    <w:rsid w:val="00342EA3"/>
    <w:rsid w:val="00343399"/>
    <w:rsid w:val="00345A82"/>
    <w:rsid w:val="00350122"/>
    <w:rsid w:val="0035097A"/>
    <w:rsid w:val="003517BD"/>
    <w:rsid w:val="003540A4"/>
    <w:rsid w:val="00356AC5"/>
    <w:rsid w:val="00357B46"/>
    <w:rsid w:val="00357BCC"/>
    <w:rsid w:val="00360E4E"/>
    <w:rsid w:val="00363CF1"/>
    <w:rsid w:val="00365228"/>
    <w:rsid w:val="00367075"/>
    <w:rsid w:val="00370AAA"/>
    <w:rsid w:val="00373E7B"/>
    <w:rsid w:val="00375F77"/>
    <w:rsid w:val="003805FE"/>
    <w:rsid w:val="00381BBE"/>
    <w:rsid w:val="0038271B"/>
    <w:rsid w:val="00382789"/>
    <w:rsid w:val="00382903"/>
    <w:rsid w:val="00383A0E"/>
    <w:rsid w:val="003846FF"/>
    <w:rsid w:val="003857D4"/>
    <w:rsid w:val="00385AD4"/>
    <w:rsid w:val="00387378"/>
    <w:rsid w:val="003875A4"/>
    <w:rsid w:val="00387924"/>
    <w:rsid w:val="0039384D"/>
    <w:rsid w:val="003947C2"/>
    <w:rsid w:val="00394FCB"/>
    <w:rsid w:val="00395C23"/>
    <w:rsid w:val="00397A8B"/>
    <w:rsid w:val="003A1BD2"/>
    <w:rsid w:val="003A2AB1"/>
    <w:rsid w:val="003A2E4F"/>
    <w:rsid w:val="003A30C9"/>
    <w:rsid w:val="003A4438"/>
    <w:rsid w:val="003A44CF"/>
    <w:rsid w:val="003A5013"/>
    <w:rsid w:val="003A5078"/>
    <w:rsid w:val="003A5B23"/>
    <w:rsid w:val="003A6058"/>
    <w:rsid w:val="003A62DD"/>
    <w:rsid w:val="003A775A"/>
    <w:rsid w:val="003B0516"/>
    <w:rsid w:val="003B12E2"/>
    <w:rsid w:val="003B1958"/>
    <w:rsid w:val="003B213A"/>
    <w:rsid w:val="003B43AD"/>
    <w:rsid w:val="003B4EE5"/>
    <w:rsid w:val="003B5250"/>
    <w:rsid w:val="003B62C7"/>
    <w:rsid w:val="003B78AF"/>
    <w:rsid w:val="003C0FEC"/>
    <w:rsid w:val="003C2AC8"/>
    <w:rsid w:val="003C2B41"/>
    <w:rsid w:val="003C37A5"/>
    <w:rsid w:val="003C37F0"/>
    <w:rsid w:val="003C51E9"/>
    <w:rsid w:val="003C53A5"/>
    <w:rsid w:val="003D033A"/>
    <w:rsid w:val="003D17F9"/>
    <w:rsid w:val="003D1DB9"/>
    <w:rsid w:val="003D2D88"/>
    <w:rsid w:val="003D41EA"/>
    <w:rsid w:val="003D4778"/>
    <w:rsid w:val="003D4850"/>
    <w:rsid w:val="003D535A"/>
    <w:rsid w:val="003D56AC"/>
    <w:rsid w:val="003E16A1"/>
    <w:rsid w:val="003E5265"/>
    <w:rsid w:val="003E6DF5"/>
    <w:rsid w:val="003F0955"/>
    <w:rsid w:val="003F338E"/>
    <w:rsid w:val="003F3D1A"/>
    <w:rsid w:val="003F4532"/>
    <w:rsid w:val="003F5F4D"/>
    <w:rsid w:val="003F646F"/>
    <w:rsid w:val="003F7ADD"/>
    <w:rsid w:val="00400F00"/>
    <w:rsid w:val="0040194E"/>
    <w:rsid w:val="004042CC"/>
    <w:rsid w:val="004046D7"/>
    <w:rsid w:val="00404F8B"/>
    <w:rsid w:val="00405256"/>
    <w:rsid w:val="00405E2A"/>
    <w:rsid w:val="00410031"/>
    <w:rsid w:val="00411355"/>
    <w:rsid w:val="00412B0C"/>
    <w:rsid w:val="004135AC"/>
    <w:rsid w:val="00415C81"/>
    <w:rsid w:val="004175C2"/>
    <w:rsid w:val="00427D40"/>
    <w:rsid w:val="00431FEA"/>
    <w:rsid w:val="00432378"/>
    <w:rsid w:val="00437B27"/>
    <w:rsid w:val="00440D65"/>
    <w:rsid w:val="00441B3B"/>
    <w:rsid w:val="00442659"/>
    <w:rsid w:val="00442E1C"/>
    <w:rsid w:val="004435E6"/>
    <w:rsid w:val="00446B16"/>
    <w:rsid w:val="00446C50"/>
    <w:rsid w:val="00447385"/>
    <w:rsid w:val="00447E31"/>
    <w:rsid w:val="00453923"/>
    <w:rsid w:val="00454B9B"/>
    <w:rsid w:val="00455219"/>
    <w:rsid w:val="00457487"/>
    <w:rsid w:val="00457858"/>
    <w:rsid w:val="00460B0B"/>
    <w:rsid w:val="00461023"/>
    <w:rsid w:val="00462FAC"/>
    <w:rsid w:val="00464631"/>
    <w:rsid w:val="00464B79"/>
    <w:rsid w:val="00467BBF"/>
    <w:rsid w:val="00471D47"/>
    <w:rsid w:val="00472362"/>
    <w:rsid w:val="00480262"/>
    <w:rsid w:val="00483AC1"/>
    <w:rsid w:val="0048593C"/>
    <w:rsid w:val="004867E2"/>
    <w:rsid w:val="004873A6"/>
    <w:rsid w:val="00490001"/>
    <w:rsid w:val="004929A9"/>
    <w:rsid w:val="004935C5"/>
    <w:rsid w:val="00496853"/>
    <w:rsid w:val="004A1A49"/>
    <w:rsid w:val="004A1F94"/>
    <w:rsid w:val="004A3EA0"/>
    <w:rsid w:val="004A61A3"/>
    <w:rsid w:val="004A64F3"/>
    <w:rsid w:val="004A78D9"/>
    <w:rsid w:val="004B13DD"/>
    <w:rsid w:val="004B2C3C"/>
    <w:rsid w:val="004B4860"/>
    <w:rsid w:val="004B53A5"/>
    <w:rsid w:val="004C1B2F"/>
    <w:rsid w:val="004C4E73"/>
    <w:rsid w:val="004C66D2"/>
    <w:rsid w:val="004C6BCF"/>
    <w:rsid w:val="004C6F3A"/>
    <w:rsid w:val="004D1F60"/>
    <w:rsid w:val="004D329A"/>
    <w:rsid w:val="004D540A"/>
    <w:rsid w:val="004D58BF"/>
    <w:rsid w:val="004D7AD0"/>
    <w:rsid w:val="004E3AF2"/>
    <w:rsid w:val="004E4335"/>
    <w:rsid w:val="004F0573"/>
    <w:rsid w:val="004F13EE"/>
    <w:rsid w:val="004F189F"/>
    <w:rsid w:val="004F1A47"/>
    <w:rsid w:val="004F2022"/>
    <w:rsid w:val="004F606B"/>
    <w:rsid w:val="004F6BC0"/>
    <w:rsid w:val="004F7C05"/>
    <w:rsid w:val="00501C94"/>
    <w:rsid w:val="00506432"/>
    <w:rsid w:val="00506EFE"/>
    <w:rsid w:val="005128FC"/>
    <w:rsid w:val="0052051D"/>
    <w:rsid w:val="00520916"/>
    <w:rsid w:val="00526A7C"/>
    <w:rsid w:val="00527AC7"/>
    <w:rsid w:val="005316BD"/>
    <w:rsid w:val="005327FF"/>
    <w:rsid w:val="0053630D"/>
    <w:rsid w:val="00542935"/>
    <w:rsid w:val="005438CB"/>
    <w:rsid w:val="00543FBA"/>
    <w:rsid w:val="005457CE"/>
    <w:rsid w:val="00545EE6"/>
    <w:rsid w:val="00547FB2"/>
    <w:rsid w:val="00551207"/>
    <w:rsid w:val="005512F4"/>
    <w:rsid w:val="00552127"/>
    <w:rsid w:val="005545ED"/>
    <w:rsid w:val="005550E7"/>
    <w:rsid w:val="005564FB"/>
    <w:rsid w:val="005572C7"/>
    <w:rsid w:val="00563785"/>
    <w:rsid w:val="005640FF"/>
    <w:rsid w:val="005641CC"/>
    <w:rsid w:val="005650ED"/>
    <w:rsid w:val="005733F6"/>
    <w:rsid w:val="00575754"/>
    <w:rsid w:val="00581CF2"/>
    <w:rsid w:val="00581FBA"/>
    <w:rsid w:val="0058313A"/>
    <w:rsid w:val="0058659F"/>
    <w:rsid w:val="00586F0C"/>
    <w:rsid w:val="00591E20"/>
    <w:rsid w:val="00591E9F"/>
    <w:rsid w:val="00592194"/>
    <w:rsid w:val="00593BC2"/>
    <w:rsid w:val="005940E6"/>
    <w:rsid w:val="00595408"/>
    <w:rsid w:val="005957F2"/>
    <w:rsid w:val="00595E84"/>
    <w:rsid w:val="005A0C59"/>
    <w:rsid w:val="005A48EB"/>
    <w:rsid w:val="005A6CFB"/>
    <w:rsid w:val="005A7256"/>
    <w:rsid w:val="005B431F"/>
    <w:rsid w:val="005B4564"/>
    <w:rsid w:val="005C5AEB"/>
    <w:rsid w:val="005C5DAC"/>
    <w:rsid w:val="005C6704"/>
    <w:rsid w:val="005C6C3B"/>
    <w:rsid w:val="005C6CBE"/>
    <w:rsid w:val="005D7EC2"/>
    <w:rsid w:val="005E0A3F"/>
    <w:rsid w:val="005E156A"/>
    <w:rsid w:val="005E1CE7"/>
    <w:rsid w:val="005E50BA"/>
    <w:rsid w:val="005E6883"/>
    <w:rsid w:val="005E772F"/>
    <w:rsid w:val="005F4C2A"/>
    <w:rsid w:val="005F4ECA"/>
    <w:rsid w:val="0060005F"/>
    <w:rsid w:val="00600393"/>
    <w:rsid w:val="00602DD0"/>
    <w:rsid w:val="006041BE"/>
    <w:rsid w:val="00604368"/>
    <w:rsid w:val="006043C7"/>
    <w:rsid w:val="00604680"/>
    <w:rsid w:val="00606E4F"/>
    <w:rsid w:val="006100A0"/>
    <w:rsid w:val="00611E06"/>
    <w:rsid w:val="006129E4"/>
    <w:rsid w:val="006155FA"/>
    <w:rsid w:val="00615E8A"/>
    <w:rsid w:val="0061781E"/>
    <w:rsid w:val="00622D50"/>
    <w:rsid w:val="006235C5"/>
    <w:rsid w:val="00624B52"/>
    <w:rsid w:val="00624C0D"/>
    <w:rsid w:val="006275B0"/>
    <w:rsid w:val="00630052"/>
    <w:rsid w:val="00630794"/>
    <w:rsid w:val="00630B45"/>
    <w:rsid w:val="00631DF4"/>
    <w:rsid w:val="00633BB5"/>
    <w:rsid w:val="00634175"/>
    <w:rsid w:val="00634F95"/>
    <w:rsid w:val="0063576B"/>
    <w:rsid w:val="0063584D"/>
    <w:rsid w:val="006408AC"/>
    <w:rsid w:val="006505B8"/>
    <w:rsid w:val="006511B6"/>
    <w:rsid w:val="00651201"/>
    <w:rsid w:val="00655B88"/>
    <w:rsid w:val="00657EF4"/>
    <w:rsid w:val="00657FF8"/>
    <w:rsid w:val="0066145C"/>
    <w:rsid w:val="00662D8A"/>
    <w:rsid w:val="00663B58"/>
    <w:rsid w:val="00663D0D"/>
    <w:rsid w:val="00663DA2"/>
    <w:rsid w:val="00663F06"/>
    <w:rsid w:val="00666526"/>
    <w:rsid w:val="0066712B"/>
    <w:rsid w:val="00670D99"/>
    <w:rsid w:val="00670DCC"/>
    <w:rsid w:val="00670E2B"/>
    <w:rsid w:val="0067313E"/>
    <w:rsid w:val="006734BB"/>
    <w:rsid w:val="0067361A"/>
    <w:rsid w:val="00673BF1"/>
    <w:rsid w:val="0067560E"/>
    <w:rsid w:val="00675787"/>
    <w:rsid w:val="0067697A"/>
    <w:rsid w:val="00676B09"/>
    <w:rsid w:val="00680510"/>
    <w:rsid w:val="00680C3C"/>
    <w:rsid w:val="00681AF4"/>
    <w:rsid w:val="00681FB3"/>
    <w:rsid w:val="006821EB"/>
    <w:rsid w:val="00682DA7"/>
    <w:rsid w:val="00683D16"/>
    <w:rsid w:val="0068755C"/>
    <w:rsid w:val="00687579"/>
    <w:rsid w:val="00687F93"/>
    <w:rsid w:val="00690614"/>
    <w:rsid w:val="00691A1C"/>
    <w:rsid w:val="006926AC"/>
    <w:rsid w:val="00692D79"/>
    <w:rsid w:val="006948F4"/>
    <w:rsid w:val="006A0EEB"/>
    <w:rsid w:val="006B07BF"/>
    <w:rsid w:val="006B2286"/>
    <w:rsid w:val="006B2C4F"/>
    <w:rsid w:val="006B56BB"/>
    <w:rsid w:val="006B6FC0"/>
    <w:rsid w:val="006C0E83"/>
    <w:rsid w:val="006C19CD"/>
    <w:rsid w:val="006C5C4D"/>
    <w:rsid w:val="006C77A8"/>
    <w:rsid w:val="006C78C9"/>
    <w:rsid w:val="006C7928"/>
    <w:rsid w:val="006D2643"/>
    <w:rsid w:val="006D4098"/>
    <w:rsid w:val="006D7681"/>
    <w:rsid w:val="006D7B2E"/>
    <w:rsid w:val="006E02EA"/>
    <w:rsid w:val="006E054F"/>
    <w:rsid w:val="006E0696"/>
    <w:rsid w:val="006E0968"/>
    <w:rsid w:val="006E2AF6"/>
    <w:rsid w:val="006E4FB9"/>
    <w:rsid w:val="006E5EA2"/>
    <w:rsid w:val="006F0928"/>
    <w:rsid w:val="006F55FB"/>
    <w:rsid w:val="006F5EFA"/>
    <w:rsid w:val="00701275"/>
    <w:rsid w:val="00702A03"/>
    <w:rsid w:val="00702FF5"/>
    <w:rsid w:val="00706432"/>
    <w:rsid w:val="00707F56"/>
    <w:rsid w:val="007117A6"/>
    <w:rsid w:val="00713558"/>
    <w:rsid w:val="007162C5"/>
    <w:rsid w:val="00717876"/>
    <w:rsid w:val="00717E5D"/>
    <w:rsid w:val="00720188"/>
    <w:rsid w:val="00720892"/>
    <w:rsid w:val="00720D08"/>
    <w:rsid w:val="00721DE6"/>
    <w:rsid w:val="007263B9"/>
    <w:rsid w:val="007267E2"/>
    <w:rsid w:val="007277C5"/>
    <w:rsid w:val="007304F9"/>
    <w:rsid w:val="00730C36"/>
    <w:rsid w:val="00732007"/>
    <w:rsid w:val="007334F8"/>
    <w:rsid w:val="007339CD"/>
    <w:rsid w:val="00735503"/>
    <w:rsid w:val="007359D8"/>
    <w:rsid w:val="007362D4"/>
    <w:rsid w:val="00741C37"/>
    <w:rsid w:val="007452BE"/>
    <w:rsid w:val="00753BC3"/>
    <w:rsid w:val="00755B7B"/>
    <w:rsid w:val="007561CD"/>
    <w:rsid w:val="00763C05"/>
    <w:rsid w:val="0076672A"/>
    <w:rsid w:val="00771D9E"/>
    <w:rsid w:val="00773006"/>
    <w:rsid w:val="0077523B"/>
    <w:rsid w:val="00775E45"/>
    <w:rsid w:val="00776113"/>
    <w:rsid w:val="00776E74"/>
    <w:rsid w:val="00777058"/>
    <w:rsid w:val="00777252"/>
    <w:rsid w:val="00780581"/>
    <w:rsid w:val="00783AA4"/>
    <w:rsid w:val="00783C80"/>
    <w:rsid w:val="00785169"/>
    <w:rsid w:val="00785592"/>
    <w:rsid w:val="00793371"/>
    <w:rsid w:val="007954AB"/>
    <w:rsid w:val="0079574E"/>
    <w:rsid w:val="00796493"/>
    <w:rsid w:val="00797B37"/>
    <w:rsid w:val="007A142E"/>
    <w:rsid w:val="007A14C5"/>
    <w:rsid w:val="007A2C80"/>
    <w:rsid w:val="007A4A10"/>
    <w:rsid w:val="007B12B4"/>
    <w:rsid w:val="007B1760"/>
    <w:rsid w:val="007C01BC"/>
    <w:rsid w:val="007C1FDC"/>
    <w:rsid w:val="007C5A2E"/>
    <w:rsid w:val="007C6D9C"/>
    <w:rsid w:val="007C7DDB"/>
    <w:rsid w:val="007D00E0"/>
    <w:rsid w:val="007D186C"/>
    <w:rsid w:val="007D1A85"/>
    <w:rsid w:val="007D2CC7"/>
    <w:rsid w:val="007D673D"/>
    <w:rsid w:val="007E0936"/>
    <w:rsid w:val="007E12FB"/>
    <w:rsid w:val="007E4133"/>
    <w:rsid w:val="007E4D09"/>
    <w:rsid w:val="007E639A"/>
    <w:rsid w:val="007F2220"/>
    <w:rsid w:val="007F2723"/>
    <w:rsid w:val="007F2AFB"/>
    <w:rsid w:val="007F3E2D"/>
    <w:rsid w:val="007F4B3E"/>
    <w:rsid w:val="007F4BDC"/>
    <w:rsid w:val="0080641D"/>
    <w:rsid w:val="00807A86"/>
    <w:rsid w:val="00811B06"/>
    <w:rsid w:val="00812109"/>
    <w:rsid w:val="008127AF"/>
    <w:rsid w:val="00812B46"/>
    <w:rsid w:val="0081475B"/>
    <w:rsid w:val="00815137"/>
    <w:rsid w:val="00815309"/>
    <w:rsid w:val="00815700"/>
    <w:rsid w:val="0081640B"/>
    <w:rsid w:val="00816470"/>
    <w:rsid w:val="008231E0"/>
    <w:rsid w:val="008264EB"/>
    <w:rsid w:val="00826B8F"/>
    <w:rsid w:val="00830A55"/>
    <w:rsid w:val="00831E8A"/>
    <w:rsid w:val="00832761"/>
    <w:rsid w:val="00834366"/>
    <w:rsid w:val="00834FB3"/>
    <w:rsid w:val="00835844"/>
    <w:rsid w:val="00835C76"/>
    <w:rsid w:val="00837486"/>
    <w:rsid w:val="008376E2"/>
    <w:rsid w:val="008411A8"/>
    <w:rsid w:val="00843049"/>
    <w:rsid w:val="00845E67"/>
    <w:rsid w:val="008476CC"/>
    <w:rsid w:val="00847A05"/>
    <w:rsid w:val="0085209B"/>
    <w:rsid w:val="00855078"/>
    <w:rsid w:val="00856B66"/>
    <w:rsid w:val="0086017A"/>
    <w:rsid w:val="008601AC"/>
    <w:rsid w:val="00861A5F"/>
    <w:rsid w:val="00861B47"/>
    <w:rsid w:val="008644AD"/>
    <w:rsid w:val="00865735"/>
    <w:rsid w:val="00865DDB"/>
    <w:rsid w:val="00867538"/>
    <w:rsid w:val="008731F5"/>
    <w:rsid w:val="008734C6"/>
    <w:rsid w:val="00873D90"/>
    <w:rsid w:val="00873FC8"/>
    <w:rsid w:val="0087429B"/>
    <w:rsid w:val="00876F90"/>
    <w:rsid w:val="00877BCA"/>
    <w:rsid w:val="00884C63"/>
    <w:rsid w:val="00885908"/>
    <w:rsid w:val="008864B7"/>
    <w:rsid w:val="0088752B"/>
    <w:rsid w:val="00891E05"/>
    <w:rsid w:val="008943D5"/>
    <w:rsid w:val="00895906"/>
    <w:rsid w:val="0089677E"/>
    <w:rsid w:val="008A1B4B"/>
    <w:rsid w:val="008A1BEA"/>
    <w:rsid w:val="008A68D0"/>
    <w:rsid w:val="008A7438"/>
    <w:rsid w:val="008B1334"/>
    <w:rsid w:val="008B180F"/>
    <w:rsid w:val="008B25C7"/>
    <w:rsid w:val="008B577F"/>
    <w:rsid w:val="008B5C2A"/>
    <w:rsid w:val="008C0278"/>
    <w:rsid w:val="008C24E9"/>
    <w:rsid w:val="008C5242"/>
    <w:rsid w:val="008D0533"/>
    <w:rsid w:val="008D088A"/>
    <w:rsid w:val="008D42CB"/>
    <w:rsid w:val="008D48C9"/>
    <w:rsid w:val="008D6381"/>
    <w:rsid w:val="008D7665"/>
    <w:rsid w:val="008E0C77"/>
    <w:rsid w:val="008E1AB2"/>
    <w:rsid w:val="008E2626"/>
    <w:rsid w:val="008E45D3"/>
    <w:rsid w:val="008E494A"/>
    <w:rsid w:val="008E4B78"/>
    <w:rsid w:val="008E625F"/>
    <w:rsid w:val="008F039E"/>
    <w:rsid w:val="008F264D"/>
    <w:rsid w:val="008F3C1C"/>
    <w:rsid w:val="008F760C"/>
    <w:rsid w:val="0090266B"/>
    <w:rsid w:val="00902D79"/>
    <w:rsid w:val="00903CA4"/>
    <w:rsid w:val="009040E9"/>
    <w:rsid w:val="009054B5"/>
    <w:rsid w:val="009062AC"/>
    <w:rsid w:val="009074E1"/>
    <w:rsid w:val="009112F7"/>
    <w:rsid w:val="00911A85"/>
    <w:rsid w:val="009122AF"/>
    <w:rsid w:val="00912D54"/>
    <w:rsid w:val="0091389F"/>
    <w:rsid w:val="00914198"/>
    <w:rsid w:val="009144E6"/>
    <w:rsid w:val="00916A89"/>
    <w:rsid w:val="00916B24"/>
    <w:rsid w:val="0091743A"/>
    <w:rsid w:val="009208F7"/>
    <w:rsid w:val="00921649"/>
    <w:rsid w:val="00922517"/>
    <w:rsid w:val="00922722"/>
    <w:rsid w:val="00922F0D"/>
    <w:rsid w:val="009258B7"/>
    <w:rsid w:val="009261E6"/>
    <w:rsid w:val="009268E1"/>
    <w:rsid w:val="009272B8"/>
    <w:rsid w:val="009344DE"/>
    <w:rsid w:val="009344E5"/>
    <w:rsid w:val="009350B7"/>
    <w:rsid w:val="0093585D"/>
    <w:rsid w:val="00937170"/>
    <w:rsid w:val="0094051A"/>
    <w:rsid w:val="00942121"/>
    <w:rsid w:val="009439D0"/>
    <w:rsid w:val="00945E7F"/>
    <w:rsid w:val="0094728A"/>
    <w:rsid w:val="0095226C"/>
    <w:rsid w:val="009553A5"/>
    <w:rsid w:val="009557C1"/>
    <w:rsid w:val="009576B9"/>
    <w:rsid w:val="00960D6E"/>
    <w:rsid w:val="009650D4"/>
    <w:rsid w:val="009659B6"/>
    <w:rsid w:val="00965AD0"/>
    <w:rsid w:val="009665C6"/>
    <w:rsid w:val="00966656"/>
    <w:rsid w:val="009669BC"/>
    <w:rsid w:val="009677B9"/>
    <w:rsid w:val="009746F8"/>
    <w:rsid w:val="00974B59"/>
    <w:rsid w:val="00976997"/>
    <w:rsid w:val="00977773"/>
    <w:rsid w:val="00980C95"/>
    <w:rsid w:val="0098340B"/>
    <w:rsid w:val="00985E76"/>
    <w:rsid w:val="0098676D"/>
    <w:rsid w:val="00986830"/>
    <w:rsid w:val="009924C3"/>
    <w:rsid w:val="00993102"/>
    <w:rsid w:val="00995DE3"/>
    <w:rsid w:val="009961FB"/>
    <w:rsid w:val="009A1454"/>
    <w:rsid w:val="009A20A2"/>
    <w:rsid w:val="009A25C6"/>
    <w:rsid w:val="009A6613"/>
    <w:rsid w:val="009A7B2F"/>
    <w:rsid w:val="009B0399"/>
    <w:rsid w:val="009B0410"/>
    <w:rsid w:val="009B098E"/>
    <w:rsid w:val="009B1570"/>
    <w:rsid w:val="009B2162"/>
    <w:rsid w:val="009B35E0"/>
    <w:rsid w:val="009B44AB"/>
    <w:rsid w:val="009B5E86"/>
    <w:rsid w:val="009B62AA"/>
    <w:rsid w:val="009B69BD"/>
    <w:rsid w:val="009B71BB"/>
    <w:rsid w:val="009C217F"/>
    <w:rsid w:val="009C3571"/>
    <w:rsid w:val="009C4F08"/>
    <w:rsid w:val="009C5875"/>
    <w:rsid w:val="009C5C09"/>
    <w:rsid w:val="009C6F10"/>
    <w:rsid w:val="009D0D96"/>
    <w:rsid w:val="009D148F"/>
    <w:rsid w:val="009D1B65"/>
    <w:rsid w:val="009D3D70"/>
    <w:rsid w:val="009D5A28"/>
    <w:rsid w:val="009E1BEE"/>
    <w:rsid w:val="009E383D"/>
    <w:rsid w:val="009E6F7E"/>
    <w:rsid w:val="009E7A57"/>
    <w:rsid w:val="009F261B"/>
    <w:rsid w:val="009F2E7B"/>
    <w:rsid w:val="009F3AA7"/>
    <w:rsid w:val="009F3EE1"/>
    <w:rsid w:val="009F4803"/>
    <w:rsid w:val="009F4F6A"/>
    <w:rsid w:val="009F64B3"/>
    <w:rsid w:val="009F7329"/>
    <w:rsid w:val="00A00E2C"/>
    <w:rsid w:val="00A04611"/>
    <w:rsid w:val="00A05996"/>
    <w:rsid w:val="00A06900"/>
    <w:rsid w:val="00A13EB5"/>
    <w:rsid w:val="00A150E2"/>
    <w:rsid w:val="00A157A6"/>
    <w:rsid w:val="00A167A6"/>
    <w:rsid w:val="00A16E36"/>
    <w:rsid w:val="00A1753F"/>
    <w:rsid w:val="00A24961"/>
    <w:rsid w:val="00A24B10"/>
    <w:rsid w:val="00A25932"/>
    <w:rsid w:val="00A277EF"/>
    <w:rsid w:val="00A30E9B"/>
    <w:rsid w:val="00A31D0D"/>
    <w:rsid w:val="00A32B67"/>
    <w:rsid w:val="00A36A88"/>
    <w:rsid w:val="00A405C3"/>
    <w:rsid w:val="00A424DC"/>
    <w:rsid w:val="00A43651"/>
    <w:rsid w:val="00A4512D"/>
    <w:rsid w:val="00A45911"/>
    <w:rsid w:val="00A50110"/>
    <w:rsid w:val="00A50244"/>
    <w:rsid w:val="00A50CDB"/>
    <w:rsid w:val="00A51696"/>
    <w:rsid w:val="00A55CDE"/>
    <w:rsid w:val="00A61258"/>
    <w:rsid w:val="00A62092"/>
    <w:rsid w:val="00A627D7"/>
    <w:rsid w:val="00A65611"/>
    <w:rsid w:val="00A65621"/>
    <w:rsid w:val="00A656C7"/>
    <w:rsid w:val="00A66C03"/>
    <w:rsid w:val="00A705AF"/>
    <w:rsid w:val="00A70C33"/>
    <w:rsid w:val="00A717C0"/>
    <w:rsid w:val="00A72454"/>
    <w:rsid w:val="00A73A33"/>
    <w:rsid w:val="00A76451"/>
    <w:rsid w:val="00A76A81"/>
    <w:rsid w:val="00A77696"/>
    <w:rsid w:val="00A776C1"/>
    <w:rsid w:val="00A80557"/>
    <w:rsid w:val="00A81D33"/>
    <w:rsid w:val="00A81D97"/>
    <w:rsid w:val="00A82D5F"/>
    <w:rsid w:val="00A830BE"/>
    <w:rsid w:val="00A8341C"/>
    <w:rsid w:val="00A862AE"/>
    <w:rsid w:val="00A87AAC"/>
    <w:rsid w:val="00A925AE"/>
    <w:rsid w:val="00A930AE"/>
    <w:rsid w:val="00A942C0"/>
    <w:rsid w:val="00A95A86"/>
    <w:rsid w:val="00A95FB2"/>
    <w:rsid w:val="00AA01C4"/>
    <w:rsid w:val="00AA1A95"/>
    <w:rsid w:val="00AA260F"/>
    <w:rsid w:val="00AA4FE4"/>
    <w:rsid w:val="00AA5140"/>
    <w:rsid w:val="00AB15B9"/>
    <w:rsid w:val="00AB1EE7"/>
    <w:rsid w:val="00AB29BD"/>
    <w:rsid w:val="00AB4B37"/>
    <w:rsid w:val="00AB4DDE"/>
    <w:rsid w:val="00AB4EEB"/>
    <w:rsid w:val="00AB5762"/>
    <w:rsid w:val="00AB7036"/>
    <w:rsid w:val="00AC2679"/>
    <w:rsid w:val="00AC4BE4"/>
    <w:rsid w:val="00AD05E6"/>
    <w:rsid w:val="00AD0D3F"/>
    <w:rsid w:val="00AD3970"/>
    <w:rsid w:val="00AD5F4C"/>
    <w:rsid w:val="00AE0A4A"/>
    <w:rsid w:val="00AE1D7D"/>
    <w:rsid w:val="00AE2A8B"/>
    <w:rsid w:val="00AE2B13"/>
    <w:rsid w:val="00AE3F64"/>
    <w:rsid w:val="00AE597A"/>
    <w:rsid w:val="00AE7A7C"/>
    <w:rsid w:val="00AF07EF"/>
    <w:rsid w:val="00AF735E"/>
    <w:rsid w:val="00AF7386"/>
    <w:rsid w:val="00AF7934"/>
    <w:rsid w:val="00AF7D51"/>
    <w:rsid w:val="00B00704"/>
    <w:rsid w:val="00B00B81"/>
    <w:rsid w:val="00B04580"/>
    <w:rsid w:val="00B04B09"/>
    <w:rsid w:val="00B0501B"/>
    <w:rsid w:val="00B05BC0"/>
    <w:rsid w:val="00B069ED"/>
    <w:rsid w:val="00B100A9"/>
    <w:rsid w:val="00B1018F"/>
    <w:rsid w:val="00B13215"/>
    <w:rsid w:val="00B13A6F"/>
    <w:rsid w:val="00B14765"/>
    <w:rsid w:val="00B149A9"/>
    <w:rsid w:val="00B15707"/>
    <w:rsid w:val="00B16A51"/>
    <w:rsid w:val="00B1728A"/>
    <w:rsid w:val="00B201F5"/>
    <w:rsid w:val="00B20FC0"/>
    <w:rsid w:val="00B22497"/>
    <w:rsid w:val="00B243DF"/>
    <w:rsid w:val="00B2459D"/>
    <w:rsid w:val="00B2479A"/>
    <w:rsid w:val="00B24E5F"/>
    <w:rsid w:val="00B255BC"/>
    <w:rsid w:val="00B25F73"/>
    <w:rsid w:val="00B3168E"/>
    <w:rsid w:val="00B32222"/>
    <w:rsid w:val="00B326E7"/>
    <w:rsid w:val="00B33E36"/>
    <w:rsid w:val="00B352B3"/>
    <w:rsid w:val="00B3618D"/>
    <w:rsid w:val="00B36233"/>
    <w:rsid w:val="00B40F93"/>
    <w:rsid w:val="00B4201F"/>
    <w:rsid w:val="00B424A0"/>
    <w:rsid w:val="00B42851"/>
    <w:rsid w:val="00B437D8"/>
    <w:rsid w:val="00B45AC7"/>
    <w:rsid w:val="00B47764"/>
    <w:rsid w:val="00B50185"/>
    <w:rsid w:val="00B52198"/>
    <w:rsid w:val="00B535E5"/>
    <w:rsid w:val="00B5372F"/>
    <w:rsid w:val="00B544BE"/>
    <w:rsid w:val="00B54861"/>
    <w:rsid w:val="00B550BD"/>
    <w:rsid w:val="00B558CA"/>
    <w:rsid w:val="00B60D4F"/>
    <w:rsid w:val="00B61129"/>
    <w:rsid w:val="00B6508D"/>
    <w:rsid w:val="00B65E7E"/>
    <w:rsid w:val="00B67E7F"/>
    <w:rsid w:val="00B70C94"/>
    <w:rsid w:val="00B711D1"/>
    <w:rsid w:val="00B72E2F"/>
    <w:rsid w:val="00B741DF"/>
    <w:rsid w:val="00B77475"/>
    <w:rsid w:val="00B77CCB"/>
    <w:rsid w:val="00B813C4"/>
    <w:rsid w:val="00B839B2"/>
    <w:rsid w:val="00B84B8D"/>
    <w:rsid w:val="00B85E76"/>
    <w:rsid w:val="00B92F03"/>
    <w:rsid w:val="00B94252"/>
    <w:rsid w:val="00B951EE"/>
    <w:rsid w:val="00B9703E"/>
    <w:rsid w:val="00B9715A"/>
    <w:rsid w:val="00BA13FB"/>
    <w:rsid w:val="00BA14BE"/>
    <w:rsid w:val="00BA2732"/>
    <w:rsid w:val="00BA293D"/>
    <w:rsid w:val="00BA482A"/>
    <w:rsid w:val="00BA49BC"/>
    <w:rsid w:val="00BA56B7"/>
    <w:rsid w:val="00BA7A1E"/>
    <w:rsid w:val="00BB0DC4"/>
    <w:rsid w:val="00BB1400"/>
    <w:rsid w:val="00BB225E"/>
    <w:rsid w:val="00BB2F6C"/>
    <w:rsid w:val="00BB2F76"/>
    <w:rsid w:val="00BB33A5"/>
    <w:rsid w:val="00BB3875"/>
    <w:rsid w:val="00BB562A"/>
    <w:rsid w:val="00BB5860"/>
    <w:rsid w:val="00BB6AAD"/>
    <w:rsid w:val="00BC0264"/>
    <w:rsid w:val="00BC284D"/>
    <w:rsid w:val="00BC30AB"/>
    <w:rsid w:val="00BC39B2"/>
    <w:rsid w:val="00BC4A19"/>
    <w:rsid w:val="00BC4E6D"/>
    <w:rsid w:val="00BC563F"/>
    <w:rsid w:val="00BC58E2"/>
    <w:rsid w:val="00BC6815"/>
    <w:rsid w:val="00BD0617"/>
    <w:rsid w:val="00BD2E9B"/>
    <w:rsid w:val="00BD43BF"/>
    <w:rsid w:val="00BD60CB"/>
    <w:rsid w:val="00BD743E"/>
    <w:rsid w:val="00BD7FB2"/>
    <w:rsid w:val="00BE1C44"/>
    <w:rsid w:val="00BE4754"/>
    <w:rsid w:val="00BE4E53"/>
    <w:rsid w:val="00BE74C0"/>
    <w:rsid w:val="00BF2342"/>
    <w:rsid w:val="00BF2FA6"/>
    <w:rsid w:val="00BF35DB"/>
    <w:rsid w:val="00BF5C5E"/>
    <w:rsid w:val="00BF7F41"/>
    <w:rsid w:val="00C00930"/>
    <w:rsid w:val="00C02F21"/>
    <w:rsid w:val="00C049A1"/>
    <w:rsid w:val="00C060AD"/>
    <w:rsid w:val="00C07886"/>
    <w:rsid w:val="00C10570"/>
    <w:rsid w:val="00C113BF"/>
    <w:rsid w:val="00C12548"/>
    <w:rsid w:val="00C12DA5"/>
    <w:rsid w:val="00C13AF5"/>
    <w:rsid w:val="00C2176E"/>
    <w:rsid w:val="00C21B46"/>
    <w:rsid w:val="00C23430"/>
    <w:rsid w:val="00C23687"/>
    <w:rsid w:val="00C249B9"/>
    <w:rsid w:val="00C27D67"/>
    <w:rsid w:val="00C307FA"/>
    <w:rsid w:val="00C320A6"/>
    <w:rsid w:val="00C32D61"/>
    <w:rsid w:val="00C32E13"/>
    <w:rsid w:val="00C367F9"/>
    <w:rsid w:val="00C36D76"/>
    <w:rsid w:val="00C372DB"/>
    <w:rsid w:val="00C43662"/>
    <w:rsid w:val="00C4543F"/>
    <w:rsid w:val="00C45489"/>
    <w:rsid w:val="00C4631F"/>
    <w:rsid w:val="00C47CDE"/>
    <w:rsid w:val="00C47FEE"/>
    <w:rsid w:val="00C50E16"/>
    <w:rsid w:val="00C52C96"/>
    <w:rsid w:val="00C55258"/>
    <w:rsid w:val="00C63B08"/>
    <w:rsid w:val="00C63C93"/>
    <w:rsid w:val="00C66B0E"/>
    <w:rsid w:val="00C673F0"/>
    <w:rsid w:val="00C676C8"/>
    <w:rsid w:val="00C7091E"/>
    <w:rsid w:val="00C70D13"/>
    <w:rsid w:val="00C7330D"/>
    <w:rsid w:val="00C74A9E"/>
    <w:rsid w:val="00C7698B"/>
    <w:rsid w:val="00C82298"/>
    <w:rsid w:val="00C82EEB"/>
    <w:rsid w:val="00C83211"/>
    <w:rsid w:val="00C86EDF"/>
    <w:rsid w:val="00C9560C"/>
    <w:rsid w:val="00C9650D"/>
    <w:rsid w:val="00C971DC"/>
    <w:rsid w:val="00CA0261"/>
    <w:rsid w:val="00CA16B7"/>
    <w:rsid w:val="00CA5797"/>
    <w:rsid w:val="00CA62AE"/>
    <w:rsid w:val="00CA7CE0"/>
    <w:rsid w:val="00CB3FAF"/>
    <w:rsid w:val="00CB5B1A"/>
    <w:rsid w:val="00CB774F"/>
    <w:rsid w:val="00CC220B"/>
    <w:rsid w:val="00CC2381"/>
    <w:rsid w:val="00CC53F9"/>
    <w:rsid w:val="00CC5C43"/>
    <w:rsid w:val="00CD02AE"/>
    <w:rsid w:val="00CD088F"/>
    <w:rsid w:val="00CD0BD0"/>
    <w:rsid w:val="00CD0D58"/>
    <w:rsid w:val="00CD2A4F"/>
    <w:rsid w:val="00CD465E"/>
    <w:rsid w:val="00CD594E"/>
    <w:rsid w:val="00CD7AC3"/>
    <w:rsid w:val="00CE03CA"/>
    <w:rsid w:val="00CE1006"/>
    <w:rsid w:val="00CE22F1"/>
    <w:rsid w:val="00CE2BED"/>
    <w:rsid w:val="00CE416C"/>
    <w:rsid w:val="00CE41DB"/>
    <w:rsid w:val="00CE50F2"/>
    <w:rsid w:val="00CE5885"/>
    <w:rsid w:val="00CE6502"/>
    <w:rsid w:val="00CE7663"/>
    <w:rsid w:val="00CF3ADD"/>
    <w:rsid w:val="00CF4F65"/>
    <w:rsid w:val="00CF66DE"/>
    <w:rsid w:val="00CF7D3C"/>
    <w:rsid w:val="00D00303"/>
    <w:rsid w:val="00D00347"/>
    <w:rsid w:val="00D01F09"/>
    <w:rsid w:val="00D04D30"/>
    <w:rsid w:val="00D07CC3"/>
    <w:rsid w:val="00D11DD3"/>
    <w:rsid w:val="00D12C83"/>
    <w:rsid w:val="00D13F0B"/>
    <w:rsid w:val="00D147EB"/>
    <w:rsid w:val="00D17A4A"/>
    <w:rsid w:val="00D237A8"/>
    <w:rsid w:val="00D25886"/>
    <w:rsid w:val="00D34667"/>
    <w:rsid w:val="00D35A63"/>
    <w:rsid w:val="00D3620D"/>
    <w:rsid w:val="00D401E1"/>
    <w:rsid w:val="00D408B4"/>
    <w:rsid w:val="00D410D6"/>
    <w:rsid w:val="00D445EC"/>
    <w:rsid w:val="00D472A7"/>
    <w:rsid w:val="00D47B33"/>
    <w:rsid w:val="00D47B35"/>
    <w:rsid w:val="00D47D50"/>
    <w:rsid w:val="00D50ABE"/>
    <w:rsid w:val="00D524C8"/>
    <w:rsid w:val="00D56FBA"/>
    <w:rsid w:val="00D5725F"/>
    <w:rsid w:val="00D57373"/>
    <w:rsid w:val="00D6127A"/>
    <w:rsid w:val="00D61400"/>
    <w:rsid w:val="00D63DFF"/>
    <w:rsid w:val="00D65325"/>
    <w:rsid w:val="00D67877"/>
    <w:rsid w:val="00D70E24"/>
    <w:rsid w:val="00D72B61"/>
    <w:rsid w:val="00D734F3"/>
    <w:rsid w:val="00D8530F"/>
    <w:rsid w:val="00D85FE2"/>
    <w:rsid w:val="00D8617D"/>
    <w:rsid w:val="00D97967"/>
    <w:rsid w:val="00D97FC7"/>
    <w:rsid w:val="00DA3D1D"/>
    <w:rsid w:val="00DA42C0"/>
    <w:rsid w:val="00DA690A"/>
    <w:rsid w:val="00DA77A4"/>
    <w:rsid w:val="00DA7A84"/>
    <w:rsid w:val="00DA7E87"/>
    <w:rsid w:val="00DB14D8"/>
    <w:rsid w:val="00DB5D51"/>
    <w:rsid w:val="00DB6286"/>
    <w:rsid w:val="00DB645F"/>
    <w:rsid w:val="00DB7111"/>
    <w:rsid w:val="00DB76E9"/>
    <w:rsid w:val="00DC0A67"/>
    <w:rsid w:val="00DC12E8"/>
    <w:rsid w:val="00DC1D5E"/>
    <w:rsid w:val="00DC2198"/>
    <w:rsid w:val="00DC3667"/>
    <w:rsid w:val="00DC5220"/>
    <w:rsid w:val="00DD2061"/>
    <w:rsid w:val="00DD67CA"/>
    <w:rsid w:val="00DD7DAB"/>
    <w:rsid w:val="00DE2471"/>
    <w:rsid w:val="00DE2E69"/>
    <w:rsid w:val="00DE3355"/>
    <w:rsid w:val="00DE3BD9"/>
    <w:rsid w:val="00DE4DF8"/>
    <w:rsid w:val="00DE50D7"/>
    <w:rsid w:val="00DF0C60"/>
    <w:rsid w:val="00DF486F"/>
    <w:rsid w:val="00DF5B5B"/>
    <w:rsid w:val="00DF6789"/>
    <w:rsid w:val="00DF6F30"/>
    <w:rsid w:val="00DF7125"/>
    <w:rsid w:val="00DF7619"/>
    <w:rsid w:val="00E00A36"/>
    <w:rsid w:val="00E015EF"/>
    <w:rsid w:val="00E042D8"/>
    <w:rsid w:val="00E07268"/>
    <w:rsid w:val="00E07EE7"/>
    <w:rsid w:val="00E07F30"/>
    <w:rsid w:val="00E100B6"/>
    <w:rsid w:val="00E1103B"/>
    <w:rsid w:val="00E122B1"/>
    <w:rsid w:val="00E127F2"/>
    <w:rsid w:val="00E14F12"/>
    <w:rsid w:val="00E16033"/>
    <w:rsid w:val="00E16E7A"/>
    <w:rsid w:val="00E17A8C"/>
    <w:rsid w:val="00E17B44"/>
    <w:rsid w:val="00E17EF3"/>
    <w:rsid w:val="00E2071A"/>
    <w:rsid w:val="00E20F27"/>
    <w:rsid w:val="00E22443"/>
    <w:rsid w:val="00E2519B"/>
    <w:rsid w:val="00E27FEA"/>
    <w:rsid w:val="00E3133B"/>
    <w:rsid w:val="00E31DE2"/>
    <w:rsid w:val="00E3240E"/>
    <w:rsid w:val="00E3447E"/>
    <w:rsid w:val="00E35091"/>
    <w:rsid w:val="00E35647"/>
    <w:rsid w:val="00E35C8E"/>
    <w:rsid w:val="00E3742E"/>
    <w:rsid w:val="00E3782F"/>
    <w:rsid w:val="00E4086F"/>
    <w:rsid w:val="00E41C0F"/>
    <w:rsid w:val="00E43B3C"/>
    <w:rsid w:val="00E43C49"/>
    <w:rsid w:val="00E43F31"/>
    <w:rsid w:val="00E45ABC"/>
    <w:rsid w:val="00E46344"/>
    <w:rsid w:val="00E4679A"/>
    <w:rsid w:val="00E46ED5"/>
    <w:rsid w:val="00E4730D"/>
    <w:rsid w:val="00E50188"/>
    <w:rsid w:val="00E50BB3"/>
    <w:rsid w:val="00E515CB"/>
    <w:rsid w:val="00E517E5"/>
    <w:rsid w:val="00E52260"/>
    <w:rsid w:val="00E52696"/>
    <w:rsid w:val="00E5330F"/>
    <w:rsid w:val="00E61AB3"/>
    <w:rsid w:val="00E639B6"/>
    <w:rsid w:val="00E63D7E"/>
    <w:rsid w:val="00E6434B"/>
    <w:rsid w:val="00E6463D"/>
    <w:rsid w:val="00E659AC"/>
    <w:rsid w:val="00E7070F"/>
    <w:rsid w:val="00E72C59"/>
    <w:rsid w:val="00E72E9B"/>
    <w:rsid w:val="00E77337"/>
    <w:rsid w:val="00E8032A"/>
    <w:rsid w:val="00E81B30"/>
    <w:rsid w:val="00E81BA3"/>
    <w:rsid w:val="00E838F1"/>
    <w:rsid w:val="00E850C3"/>
    <w:rsid w:val="00E86710"/>
    <w:rsid w:val="00E87DF2"/>
    <w:rsid w:val="00E90BB8"/>
    <w:rsid w:val="00E90D39"/>
    <w:rsid w:val="00E91358"/>
    <w:rsid w:val="00E93BF8"/>
    <w:rsid w:val="00E9462E"/>
    <w:rsid w:val="00E954C3"/>
    <w:rsid w:val="00E95B82"/>
    <w:rsid w:val="00E95CFC"/>
    <w:rsid w:val="00EA3412"/>
    <w:rsid w:val="00EA470E"/>
    <w:rsid w:val="00EA47A7"/>
    <w:rsid w:val="00EA47C3"/>
    <w:rsid w:val="00EA57EB"/>
    <w:rsid w:val="00EA5907"/>
    <w:rsid w:val="00EA6E3A"/>
    <w:rsid w:val="00EB1D73"/>
    <w:rsid w:val="00EB3226"/>
    <w:rsid w:val="00EB4615"/>
    <w:rsid w:val="00EB48E4"/>
    <w:rsid w:val="00EC213A"/>
    <w:rsid w:val="00EC2E49"/>
    <w:rsid w:val="00EC43E9"/>
    <w:rsid w:val="00EC738C"/>
    <w:rsid w:val="00EC7744"/>
    <w:rsid w:val="00EC7AA9"/>
    <w:rsid w:val="00ED0DAD"/>
    <w:rsid w:val="00ED0F46"/>
    <w:rsid w:val="00ED2373"/>
    <w:rsid w:val="00ED2963"/>
    <w:rsid w:val="00ED3228"/>
    <w:rsid w:val="00ED46B8"/>
    <w:rsid w:val="00ED6963"/>
    <w:rsid w:val="00ED69EF"/>
    <w:rsid w:val="00ED7FC6"/>
    <w:rsid w:val="00EE0186"/>
    <w:rsid w:val="00EE21D4"/>
    <w:rsid w:val="00EE30DA"/>
    <w:rsid w:val="00EE3D83"/>
    <w:rsid w:val="00EE3E8A"/>
    <w:rsid w:val="00EE41DD"/>
    <w:rsid w:val="00EE556A"/>
    <w:rsid w:val="00EE6646"/>
    <w:rsid w:val="00EE67F3"/>
    <w:rsid w:val="00EF0D5C"/>
    <w:rsid w:val="00EF133A"/>
    <w:rsid w:val="00EF4518"/>
    <w:rsid w:val="00EF58B8"/>
    <w:rsid w:val="00EF628A"/>
    <w:rsid w:val="00EF6ECA"/>
    <w:rsid w:val="00F02336"/>
    <w:rsid w:val="00F024E1"/>
    <w:rsid w:val="00F03418"/>
    <w:rsid w:val="00F06C10"/>
    <w:rsid w:val="00F1096F"/>
    <w:rsid w:val="00F12589"/>
    <w:rsid w:val="00F12595"/>
    <w:rsid w:val="00F134D9"/>
    <w:rsid w:val="00F1403D"/>
    <w:rsid w:val="00F1463F"/>
    <w:rsid w:val="00F15CC1"/>
    <w:rsid w:val="00F21302"/>
    <w:rsid w:val="00F227DA"/>
    <w:rsid w:val="00F2288B"/>
    <w:rsid w:val="00F321DE"/>
    <w:rsid w:val="00F32399"/>
    <w:rsid w:val="00F33777"/>
    <w:rsid w:val="00F34D01"/>
    <w:rsid w:val="00F37967"/>
    <w:rsid w:val="00F40648"/>
    <w:rsid w:val="00F432A3"/>
    <w:rsid w:val="00F47385"/>
    <w:rsid w:val="00F47DA2"/>
    <w:rsid w:val="00F51422"/>
    <w:rsid w:val="00F517B9"/>
    <w:rsid w:val="00F519FC"/>
    <w:rsid w:val="00F51C91"/>
    <w:rsid w:val="00F5262B"/>
    <w:rsid w:val="00F52C7D"/>
    <w:rsid w:val="00F54DD2"/>
    <w:rsid w:val="00F54FCF"/>
    <w:rsid w:val="00F56C62"/>
    <w:rsid w:val="00F6239D"/>
    <w:rsid w:val="00F628EC"/>
    <w:rsid w:val="00F63939"/>
    <w:rsid w:val="00F65785"/>
    <w:rsid w:val="00F67B47"/>
    <w:rsid w:val="00F7152F"/>
    <w:rsid w:val="00F715D2"/>
    <w:rsid w:val="00F7274F"/>
    <w:rsid w:val="00F74E84"/>
    <w:rsid w:val="00F7604A"/>
    <w:rsid w:val="00F763CC"/>
    <w:rsid w:val="00F76C0A"/>
    <w:rsid w:val="00F76D56"/>
    <w:rsid w:val="00F76FA8"/>
    <w:rsid w:val="00F770A4"/>
    <w:rsid w:val="00F77522"/>
    <w:rsid w:val="00F81318"/>
    <w:rsid w:val="00F8199C"/>
    <w:rsid w:val="00F82837"/>
    <w:rsid w:val="00F82DA7"/>
    <w:rsid w:val="00F845D2"/>
    <w:rsid w:val="00F851F1"/>
    <w:rsid w:val="00F9026F"/>
    <w:rsid w:val="00F93F08"/>
    <w:rsid w:val="00F94440"/>
    <w:rsid w:val="00F94CED"/>
    <w:rsid w:val="00F9781F"/>
    <w:rsid w:val="00FA02BB"/>
    <w:rsid w:val="00FA08D3"/>
    <w:rsid w:val="00FA1A24"/>
    <w:rsid w:val="00FA2CEE"/>
    <w:rsid w:val="00FA318C"/>
    <w:rsid w:val="00FA59CA"/>
    <w:rsid w:val="00FA7E81"/>
    <w:rsid w:val="00FB2EC8"/>
    <w:rsid w:val="00FB301F"/>
    <w:rsid w:val="00FB6BB4"/>
    <w:rsid w:val="00FB6F92"/>
    <w:rsid w:val="00FB7BB2"/>
    <w:rsid w:val="00FC026E"/>
    <w:rsid w:val="00FC3168"/>
    <w:rsid w:val="00FC40DF"/>
    <w:rsid w:val="00FC45D3"/>
    <w:rsid w:val="00FC5124"/>
    <w:rsid w:val="00FC72BC"/>
    <w:rsid w:val="00FC7DD8"/>
    <w:rsid w:val="00FD3143"/>
    <w:rsid w:val="00FD3793"/>
    <w:rsid w:val="00FD4731"/>
    <w:rsid w:val="00FD6768"/>
    <w:rsid w:val="00FE0DA6"/>
    <w:rsid w:val="00FE5682"/>
    <w:rsid w:val="00FE5DBF"/>
    <w:rsid w:val="00FE755A"/>
    <w:rsid w:val="00FF0AB0"/>
    <w:rsid w:val="00FF28AC"/>
    <w:rsid w:val="00FF7F62"/>
    <w:rsid w:val="066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77765"/>
  <w15:docId w15:val="{7DC2CB23-493F-4513-9F99-37E2CBAF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 w:qFormat="1"/>
    <w:lsdException w:name="Table Columns 1" w:locked="1" w:semiHidden="1" w:unhideWhenUsed="1"/>
    <w:lsdException w:name="Table Columns 2" w:locked="1" w:semiHidden="1" w:unhideWhenUsed="1" w:qFormat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 w:qFormat="1"/>
    <w:lsdException w:name="Table Grid 8" w:locked="1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locked="1" w:uiPriority="5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Arial" w:eastAsia="Times New Roman" w:hAnsi="Arial"/>
      <w:sz w:val="22"/>
      <w:szCs w:val="24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Cs/>
      <w:color w:val="006341"/>
      <w:kern w:val="28"/>
      <w:sz w:val="36"/>
      <w:szCs w:val="36"/>
    </w:rPr>
  </w:style>
  <w:style w:type="paragraph" w:styleId="Heading2">
    <w:name w:val="heading 2"/>
    <w:next w:val="Paragraphtext"/>
    <w:link w:val="Heading2Char"/>
    <w:qFormat/>
    <w:pPr>
      <w:keepNext/>
      <w:spacing w:before="240" w:after="60"/>
      <w:outlineLvl w:val="1"/>
    </w:pPr>
    <w:rPr>
      <w:rFonts w:ascii="Arial" w:eastAsia="Times New Roman" w:hAnsi="Arial" w:cs="Arial"/>
      <w:bCs/>
      <w:iCs/>
      <w:color w:val="006341"/>
      <w:sz w:val="32"/>
      <w:szCs w:val="28"/>
      <w:lang w:val="en-AU" w:eastAsia="en-US" w:bidi="ar-SA"/>
    </w:rPr>
  </w:style>
  <w:style w:type="paragraph" w:styleId="Heading3">
    <w:name w:val="heading 3"/>
    <w:next w:val="Normal"/>
    <w:qFormat/>
    <w:pPr>
      <w:keepNext/>
      <w:spacing w:before="180" w:after="60"/>
      <w:outlineLvl w:val="2"/>
    </w:pPr>
    <w:rPr>
      <w:rFonts w:ascii="Arial" w:eastAsia="Times New Roman" w:hAnsi="Arial" w:cs="Arial"/>
      <w:bCs/>
      <w:color w:val="006341"/>
      <w:sz w:val="28"/>
      <w:szCs w:val="26"/>
      <w:lang w:val="en-AU" w:eastAsia="en-US" w:bidi="ar-S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color w:val="414141"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pPr>
      <w:spacing w:before="120" w:after="60"/>
    </w:pPr>
    <w:rPr>
      <w:color w:val="000000" w:themeColor="text1"/>
      <w:sz w:val="21"/>
    </w:rPr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C66B0E"/>
    <w:pPr>
      <w:spacing w:after="120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  <w:rPr>
      <w:sz w:val="20"/>
    </w:rPr>
  </w:style>
  <w:style w:type="paragraph" w:styleId="FootnoteText">
    <w:name w:val="footnote text"/>
    <w:basedOn w:val="Normal"/>
    <w:link w:val="FootnoteTextChar"/>
    <w:uiPriority w:val="99"/>
    <w:qFormat/>
    <w:rsid w:val="00004BEE"/>
    <w:pPr>
      <w:spacing w:after="0"/>
    </w:pPr>
    <w:rPr>
      <w:sz w:val="16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qFormat/>
    <w:pPr>
      <w:numPr>
        <w:numId w:val="1"/>
      </w:numPr>
      <w:spacing w:before="60" w:after="60"/>
    </w:pPr>
    <w:rPr>
      <w:color w:val="000000" w:themeColor="text1"/>
      <w:sz w:val="21"/>
    </w:rPr>
  </w:style>
  <w:style w:type="paragraph" w:styleId="ListBullet2">
    <w:name w:val="List Bullet 2"/>
    <w:basedOn w:val="ListNumber2"/>
    <w:qFormat/>
    <w:pPr>
      <w:numPr>
        <w:numId w:val="2"/>
      </w:numPr>
      <w:ind w:left="568" w:hanging="284"/>
    </w:pPr>
  </w:style>
  <w:style w:type="paragraph" w:styleId="ListNumber2">
    <w:name w:val="List Number 2"/>
    <w:basedOn w:val="ListBullet"/>
    <w:qFormat/>
    <w:pPr>
      <w:numPr>
        <w:numId w:val="3"/>
      </w:numPr>
    </w:pPr>
  </w:style>
  <w:style w:type="paragraph" w:styleId="ListNumber3">
    <w:name w:val="List Number 3"/>
    <w:basedOn w:val="ListNumber2"/>
    <w:pPr>
      <w:numPr>
        <w:numId w:val="4"/>
      </w:numPr>
      <w:tabs>
        <w:tab w:val="left" w:pos="1440"/>
      </w:tabs>
      <w:ind w:left="924" w:hanging="357"/>
    </w:pPr>
    <w:rPr>
      <w:rFonts w:eastAsia="Cambria"/>
      <w:color w:val="auto"/>
      <w:szCs w:val="22"/>
      <w:lang w:val="en-US"/>
    </w:rPr>
  </w:style>
  <w:style w:type="paragraph" w:styleId="Subtitle">
    <w:name w:val="Subtitle"/>
    <w:aliases w:val="Heading"/>
    <w:next w:val="Normal"/>
    <w:link w:val="SubtitleChar"/>
    <w:uiPriority w:val="11"/>
    <w:qFormat/>
    <w:pPr>
      <w:spacing w:before="120" w:after="60"/>
    </w:pPr>
    <w:rPr>
      <w:rFonts w:ascii="Arial" w:eastAsiaTheme="majorEastAsia" w:hAnsi="Arial" w:cstheme="majorBidi"/>
      <w:iCs/>
      <w:color w:val="006341"/>
      <w:spacing w:val="15"/>
      <w:sz w:val="40"/>
      <w:szCs w:val="24"/>
      <w:lang w:val="en-AU" w:eastAsia="en-US" w:bidi="ar-SA"/>
    </w:rPr>
  </w:style>
  <w:style w:type="paragraph" w:styleId="Title">
    <w:name w:val="Title"/>
    <w:basedOn w:val="Normal"/>
    <w:next w:val="Paragraphtext"/>
    <w:link w:val="TitleChar"/>
    <w:qFormat/>
    <w:pPr>
      <w:spacing w:before="1080" w:after="120"/>
      <w:contextualSpacing/>
    </w:pPr>
    <w:rPr>
      <w:rFonts w:eastAsiaTheme="majorEastAsia" w:cstheme="majorBidi"/>
      <w:color w:val="006341"/>
      <w:kern w:val="28"/>
      <w:sz w:val="48"/>
      <w:szCs w:val="52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sid w:val="006C78C9"/>
    <w:rPr>
      <w:b w:val="0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Classic4">
    <w:name w:val="Table Classic 4"/>
    <w:basedOn w:val="TableNormal"/>
    <w:lock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lock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Pr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locked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lock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qFormat/>
    <w:lock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lock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SubtitleChar">
    <w:name w:val="Subtitle Char"/>
    <w:aliases w:val="Heading Char"/>
    <w:basedOn w:val="DefaultParagraphFont"/>
    <w:link w:val="Subtitle"/>
    <w:uiPriority w:val="11"/>
    <w:qFormat/>
    <w:rPr>
      <w:rFonts w:ascii="Arial" w:eastAsiaTheme="majorEastAsia" w:hAnsi="Arial" w:cstheme="majorBidi"/>
      <w:iCs/>
      <w:color w:val="006341"/>
      <w:spacing w:val="15"/>
      <w:sz w:val="40"/>
      <w:szCs w:val="24"/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Theme="majorEastAsia" w:hAnsi="Arial" w:cstheme="majorBidi"/>
      <w:color w:val="006341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pPr>
      <w:spacing w:before="240"/>
    </w:pPr>
    <w:rPr>
      <w:rFonts w:cs="Times New Roman"/>
      <w:b/>
      <w:bCs/>
      <w:caps/>
      <w:color w:val="006341"/>
      <w:szCs w:val="20"/>
    </w:rPr>
  </w:style>
  <w:style w:type="paragraph" w:customStyle="1" w:styleId="Boxtype">
    <w:name w:val="Box type"/>
    <w:next w:val="Normal"/>
    <w:qFormat/>
    <w:pPr>
      <w:pBdr>
        <w:top w:val="single" w:sz="6" w:space="20" w:color="B7DD79"/>
        <w:left w:val="single" w:sz="6" w:space="10" w:color="B7DD79"/>
        <w:bottom w:val="single" w:sz="6" w:space="10" w:color="B7DD79"/>
        <w:right w:val="single" w:sz="6" w:space="10" w:color="B7DD79"/>
      </w:pBdr>
      <w:spacing w:after="240" w:line="260" w:lineRule="auto"/>
      <w:ind w:left="227" w:right="227"/>
    </w:pPr>
    <w:rPr>
      <w:rFonts w:ascii="Arial" w:eastAsia="Times New Roman" w:hAnsi="Arial" w:cs="Arial"/>
      <w:color w:val="000000" w:themeColor="text1"/>
      <w:sz w:val="21"/>
      <w:szCs w:val="24"/>
      <w:lang w:val="en" w:eastAsia="en-US" w:bidi="ar-SA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pPr>
      <w:ind w:left="720"/>
    </w:pPr>
    <w:rPr>
      <w:rFonts w:ascii="Arial" w:eastAsia="Times New Roman" w:hAnsi="Arial"/>
      <w:i/>
      <w:iCs/>
      <w:color w:val="000000" w:themeColor="text1"/>
      <w:sz w:val="22"/>
      <w:szCs w:val="24"/>
      <w:lang w:val="en-AU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spacing w:before="200" w:after="280"/>
      <w:ind w:right="936"/>
    </w:pPr>
    <w:rPr>
      <w:bCs/>
      <w:iCs/>
      <w:color w:val="00634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Arial" w:hAnsi="Arial"/>
      <w:bCs/>
      <w:iCs/>
      <w:color w:val="006341"/>
      <w:sz w:val="28"/>
      <w:szCs w:val="24"/>
      <w:lang w:eastAsia="en-US"/>
    </w:rPr>
  </w:style>
  <w:style w:type="character" w:customStyle="1" w:styleId="SubtleReference1">
    <w:name w:val="Subtle Reference1"/>
    <w:basedOn w:val="DefaultParagraphFont"/>
    <w:uiPriority w:val="31"/>
    <w:rPr>
      <w:smallCaps/>
      <w:color w:val="006341"/>
      <w:u w:val="single"/>
    </w:rPr>
  </w:style>
  <w:style w:type="character" w:customStyle="1" w:styleId="IntenseReference1">
    <w:name w:val="Intense Reference1"/>
    <w:basedOn w:val="DefaultParagraphFont"/>
    <w:uiPriority w:val="32"/>
    <w:rPr>
      <w:b/>
      <w:bCs/>
      <w:i/>
      <w:smallCaps/>
      <w:color w:val="006341"/>
      <w:spacing w:val="5"/>
      <w:u w:val="none"/>
    </w:rPr>
  </w:style>
  <w:style w:type="paragraph" w:styleId="ListParagraph">
    <w:name w:val="List Paragraph"/>
    <w:aliases w:val="Bullets,TOC style,lp1,Bullet OSM,Proposal Bullet List,List Paragraph1,Recommendation,List Paragraph11,List Paragraph111,L,F5 List Paragraph,Dot pt,CV text,Table text,Medium Grid 1 - Accent 21,Numbered Paragraph,List Paragraph2,FooterText"/>
    <w:basedOn w:val="Normal"/>
    <w:link w:val="ListParagraphChar"/>
    <w:uiPriority w:val="34"/>
    <w:qFormat/>
    <w:rsid w:val="00C66B0E"/>
    <w:pPr>
      <w:numPr>
        <w:numId w:val="7"/>
      </w:numPr>
      <w:contextualSpacing/>
    </w:pPr>
    <w:rPr>
      <w:sz w:val="24"/>
    </w:rPr>
  </w:style>
  <w:style w:type="paragraph" w:customStyle="1" w:styleId="ImageTitle">
    <w:name w:val="Image Title"/>
    <w:locked/>
    <w:pPr>
      <w:tabs>
        <w:tab w:val="left" w:pos="1080"/>
      </w:tabs>
      <w:spacing w:before="120" w:line="240" w:lineRule="exact"/>
    </w:pPr>
    <w:rPr>
      <w:rFonts w:ascii="Arial" w:eastAsia="Times New Roman" w:hAnsi="Arial"/>
      <w:color w:val="000000" w:themeColor="text1"/>
      <w:sz w:val="22"/>
      <w:szCs w:val="24"/>
      <w:lang w:val="en-AU" w:eastAsia="en-US" w:bidi="ar-SA"/>
    </w:rPr>
  </w:style>
  <w:style w:type="character" w:customStyle="1" w:styleId="BodyTextChar">
    <w:name w:val="Body Text Char"/>
    <w:basedOn w:val="DefaultParagraphFont"/>
    <w:link w:val="BodyText"/>
    <w:qFormat/>
    <w:rsid w:val="00C66B0E"/>
    <w:rPr>
      <w:rFonts w:ascii="Arial" w:eastAsia="Times New Roman" w:hAnsi="Arial"/>
      <w:sz w:val="24"/>
      <w:szCs w:val="24"/>
      <w:lang w:val="en-AU" w:eastAsia="en-US" w:bidi="ar-SA"/>
    </w:rPr>
  </w:style>
  <w:style w:type="paragraph" w:customStyle="1" w:styleId="TableText">
    <w:name w:val="Table Text"/>
    <w:qFormat/>
    <w:locked/>
    <w:pPr>
      <w:spacing w:before="60" w:after="60"/>
    </w:pPr>
    <w:rPr>
      <w:rFonts w:ascii="Arial" w:eastAsia="Times New Roman" w:hAnsi="Arial"/>
      <w:color w:val="000000" w:themeColor="text1"/>
      <w:sz w:val="22"/>
      <w:szCs w:val="24"/>
      <w:lang w:val="en-AU" w:eastAsia="en-US" w:bidi="ar-SA"/>
    </w:rPr>
  </w:style>
  <w:style w:type="paragraph" w:customStyle="1" w:styleId="TableTitle">
    <w:name w:val="Table Title"/>
    <w:qFormat/>
    <w:locked/>
    <w:pPr>
      <w:spacing w:before="120" w:after="120"/>
    </w:pPr>
    <w:rPr>
      <w:rFonts w:ascii="Arial" w:eastAsia="Times New Roman" w:hAnsi="Arial"/>
      <w:b/>
      <w:color w:val="000000" w:themeColor="text1"/>
      <w:sz w:val="22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"/>
    <w:qFormat/>
    <w:pPr>
      <w:spacing w:before="80" w:after="80"/>
    </w:pPr>
    <w:rPr>
      <w:rFonts w:eastAsia="Cambria"/>
      <w:color w:val="FFFFFF" w:themeColor="background1"/>
      <w:szCs w:val="22"/>
      <w:lang w:val="en-US"/>
    </w:rPr>
  </w:style>
  <w:style w:type="paragraph" w:customStyle="1" w:styleId="Tablehead">
    <w:name w:val="Table_head"/>
    <w:basedOn w:val="Normal"/>
    <w:qFormat/>
    <w:locked/>
    <w:pPr>
      <w:spacing w:before="60" w:after="60"/>
    </w:pPr>
    <w:rPr>
      <w:rFonts w:cs="Arial"/>
      <w:b/>
      <w:sz w:val="20"/>
    </w:rPr>
  </w:style>
  <w:style w:type="paragraph" w:customStyle="1" w:styleId="FigureTitle">
    <w:name w:val="Figure Title"/>
    <w:basedOn w:val="Normal"/>
    <w:next w:val="Paragraphtext"/>
    <w:qFormat/>
    <w:pPr>
      <w:spacing w:before="120" w:after="120"/>
    </w:pPr>
    <w:rPr>
      <w:rFonts w:cs="Arial"/>
      <w:b/>
      <w:bCs/>
      <w:iCs/>
      <w:color w:val="000000" w:themeColor="text1"/>
      <w:szCs w:val="22"/>
    </w:rPr>
  </w:style>
  <w:style w:type="paragraph" w:customStyle="1" w:styleId="Headertext">
    <w:name w:val="Header text"/>
    <w:basedOn w:val="Normal"/>
    <w:qFormat/>
    <w:pPr>
      <w:jc w:val="right"/>
    </w:pPr>
    <w:rPr>
      <w:sz w:val="20"/>
    </w:rPr>
  </w:style>
  <w:style w:type="table" w:customStyle="1" w:styleId="PHNGreyTable">
    <w:name w:val="PHN Grey Table"/>
    <w:basedOn w:val="TableNormal"/>
    <w:uiPriority w:val="99"/>
    <w:qFormat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"/>
    <w:qFormat/>
    <w:pPr>
      <w:numPr>
        <w:numId w:val="5"/>
      </w:numPr>
      <w:ind w:left="284" w:hanging="284"/>
    </w:pPr>
    <w:rPr>
      <w:szCs w:val="20"/>
    </w:rPr>
  </w:style>
  <w:style w:type="paragraph" w:customStyle="1" w:styleId="Tablelistnumber">
    <w:name w:val="Table list number"/>
    <w:basedOn w:val="TableText"/>
    <w:qFormat/>
    <w:pPr>
      <w:numPr>
        <w:numId w:val="6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"/>
    <w:qFormat/>
    <w:pPr>
      <w:spacing w:before="80" w:after="80"/>
    </w:pPr>
    <w:rPr>
      <w:rFonts w:eastAsia="Cambria"/>
      <w:b/>
      <w:color w:val="000000" w:themeColor="text1"/>
      <w:szCs w:val="22"/>
      <w:lang w:val="en-US"/>
    </w:rPr>
  </w:style>
  <w:style w:type="paragraph" w:customStyle="1" w:styleId="SectionHeading">
    <w:name w:val="Section Heading"/>
    <w:basedOn w:val="Heading1"/>
    <w:next w:val="Paragraphtext"/>
    <w:qFormat/>
    <w:rPr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04BEE"/>
    <w:rPr>
      <w:rFonts w:ascii="Arial" w:eastAsia="Times New Roman" w:hAnsi="Arial"/>
      <w:sz w:val="16"/>
      <w:lang w:val="en-AU" w:eastAsia="en-US" w:bidi="ar-SA"/>
    </w:rPr>
  </w:style>
  <w:style w:type="paragraph" w:customStyle="1" w:styleId="VisionBox">
    <w:name w:val="VisionBox"/>
    <w:basedOn w:val="Normal"/>
    <w:qFormat/>
    <w:pPr>
      <w:pBdr>
        <w:top w:val="single" w:sz="4" w:space="15" w:color="B7DD79"/>
        <w:bottom w:val="single" w:sz="4" w:space="10" w:color="B7DD79"/>
      </w:pBdr>
      <w:spacing w:before="240" w:after="240" w:line="340" w:lineRule="exact"/>
    </w:pPr>
    <w:rPr>
      <w:rFonts w:eastAsiaTheme="minorHAnsi"/>
      <w:color w:val="006341"/>
    </w:rPr>
  </w:style>
  <w:style w:type="character" w:customStyle="1" w:styleId="BoldAllCaps">
    <w:name w:val="Bold All Caps"/>
    <w:basedOn w:val="DefaultParagraphFont"/>
    <w:uiPriority w:val="1"/>
    <w:qFormat/>
    <w:rPr>
      <w:b/>
      <w:caps/>
      <w:color w:val="006341"/>
    </w:rPr>
  </w:style>
  <w:style w:type="paragraph" w:customStyle="1" w:styleId="PolicyStatement">
    <w:name w:val="PolicyStatement"/>
    <w:basedOn w:val="Normal"/>
    <w:qFormat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404040"/>
      <w:spacing w:before="240" w:line="260" w:lineRule="auto"/>
      <w:ind w:left="227" w:right="227"/>
    </w:pPr>
    <w:rPr>
      <w:color w:val="FFFFFF" w:themeColor="background1"/>
      <w:sz w:val="21"/>
    </w:rPr>
  </w:style>
  <w:style w:type="paragraph" w:customStyle="1" w:styleId="IntroPara">
    <w:name w:val="Intro Para"/>
    <w:basedOn w:val="Intropara0"/>
    <w:qFormat/>
  </w:style>
  <w:style w:type="paragraph" w:customStyle="1" w:styleId="Intropara0">
    <w:name w:val="Intro para"/>
    <w:basedOn w:val="VisionBox"/>
    <w:qFormat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color w:val="000000" w:themeColor="text1"/>
      <w:sz w:val="28"/>
    </w:rPr>
  </w:style>
  <w:style w:type="table" w:customStyle="1" w:styleId="DepartmentofHealthtable">
    <w:name w:val="Department of Health table"/>
    <w:basedOn w:val="TableNormal"/>
    <w:uiPriority w:val="99"/>
    <w:qFormat/>
    <w:rPr>
      <w:rFonts w:ascii="Arial" w:hAnsi="Arial"/>
      <w:color w:val="000000" w:themeColor="text1"/>
      <w:sz w:val="2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qFormat/>
    <w:pPr>
      <w:spacing w:before="120" w:after="120"/>
    </w:pPr>
    <w:rPr>
      <w:b/>
      <w:bCs/>
      <w:color w:val="000000" w:themeColor="text1"/>
      <w:szCs w:val="20"/>
    </w:rPr>
  </w:style>
  <w:style w:type="paragraph" w:customStyle="1" w:styleId="Tableheader0">
    <w:name w:val="Table header"/>
    <w:basedOn w:val="Normal"/>
    <w:qFormat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basedOn w:val="Normal"/>
    <w:qFormat/>
    <w:pPr>
      <w:spacing w:before="60" w:after="60"/>
    </w:pPr>
    <w:rPr>
      <w:color w:val="000000" w:themeColor="text1"/>
      <w:sz w:val="21"/>
      <w:szCs w:val="20"/>
    </w:rPr>
  </w:style>
  <w:style w:type="paragraph" w:customStyle="1" w:styleId="TabletextRight">
    <w:name w:val="Table text Right"/>
    <w:basedOn w:val="Tabletextleft"/>
    <w:qFormat/>
    <w:pPr>
      <w:jc w:val="right"/>
    </w:pPr>
  </w:style>
  <w:style w:type="paragraph" w:customStyle="1" w:styleId="Tabletextright0">
    <w:name w:val="Table text right"/>
    <w:basedOn w:val="Tabletextleft"/>
    <w:qFormat/>
    <w:pPr>
      <w:jc w:val="right"/>
    </w:p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77337"/>
    <w:rPr>
      <w:rFonts w:ascii="Arial" w:eastAsia="Times New Roman" w:hAnsi="Arial" w:cs="Arial"/>
      <w:bCs/>
      <w:color w:val="006341"/>
      <w:kern w:val="28"/>
      <w:sz w:val="36"/>
      <w:szCs w:val="36"/>
      <w:lang w:val="en-AU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B437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7D8"/>
    <w:rPr>
      <w:rFonts w:ascii="Arial" w:eastAsia="Times New Roman" w:hAnsi="Arial"/>
      <w:sz w:val="22"/>
      <w:szCs w:val="24"/>
      <w:lang w:val="en-AU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7D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7D8"/>
    <w:rPr>
      <w:rFonts w:ascii="Arial" w:eastAsia="Times New Roman" w:hAnsi="Arial"/>
      <w:sz w:val="22"/>
      <w:szCs w:val="24"/>
      <w:lang w:val="en-AU" w:eastAsia="en-US" w:bidi="ar-SA"/>
    </w:rPr>
  </w:style>
  <w:style w:type="paragraph" w:styleId="Revision">
    <w:name w:val="Revision"/>
    <w:hidden/>
    <w:uiPriority w:val="99"/>
    <w:semiHidden/>
    <w:rsid w:val="008231E0"/>
    <w:pPr>
      <w:spacing w:after="0" w:line="240" w:lineRule="auto"/>
    </w:pPr>
    <w:rPr>
      <w:rFonts w:ascii="Arial" w:eastAsia="Times New Roman" w:hAnsi="Arial"/>
      <w:sz w:val="22"/>
      <w:szCs w:val="24"/>
      <w:lang w:val="en-AU" w:eastAsia="en-US" w:bidi="ar-SA"/>
    </w:rPr>
  </w:style>
  <w:style w:type="character" w:customStyle="1" w:styleId="ListParagraphChar">
    <w:name w:val="List Paragraph Char"/>
    <w:aliases w:val="Bullets Char,TOC style Char,lp1 Char,Bullet OSM Char,Proposal Bullet List Char,List Paragraph1 Char,Recommendation Char,List Paragraph11 Char,List Paragraph111 Char,L Char,F5 List Paragraph Char,Dot pt Char,CV text Char"/>
    <w:basedOn w:val="DefaultParagraphFont"/>
    <w:link w:val="ListParagraph"/>
    <w:uiPriority w:val="34"/>
    <w:rsid w:val="00C66B0E"/>
    <w:rPr>
      <w:rFonts w:ascii="Arial" w:eastAsia="Times New Roman" w:hAnsi="Arial"/>
      <w:sz w:val="24"/>
      <w:szCs w:val="24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9054B5"/>
    <w:rPr>
      <w:rFonts w:ascii="Arial" w:eastAsia="Times New Roman" w:hAnsi="Arial" w:cs="Arial"/>
      <w:bCs/>
      <w:iCs/>
      <w:color w:val="006341"/>
      <w:sz w:val="32"/>
      <w:szCs w:val="28"/>
      <w:lang w:val="en-AU" w:eastAsia="en-US" w:bidi="ar-SA"/>
    </w:rPr>
  </w:style>
  <w:style w:type="paragraph" w:customStyle="1" w:styleId="BodyText-Bold">
    <w:name w:val="Body Text - Bold"/>
    <w:basedOn w:val="Normal"/>
    <w:rsid w:val="00C66B0E"/>
    <w:rPr>
      <w:b/>
      <w:sz w:val="24"/>
    </w:rPr>
  </w:style>
  <w:style w:type="character" w:customStyle="1" w:styleId="apple-converted-space">
    <w:name w:val="apple-converted-space"/>
    <w:basedOn w:val="DefaultParagraphFont"/>
    <w:rsid w:val="006C78C9"/>
  </w:style>
  <w:style w:type="character" w:styleId="PageNumber">
    <w:name w:val="page number"/>
    <w:basedOn w:val="DefaultParagraphFont"/>
    <w:uiPriority w:val="99"/>
    <w:semiHidden/>
    <w:unhideWhenUsed/>
    <w:rsid w:val="00412B0C"/>
  </w:style>
  <w:style w:type="paragraph" w:customStyle="1" w:styleId="CovInfoline">
    <w:name w:val="Cov Info line"/>
    <w:basedOn w:val="Normal"/>
    <w:qFormat/>
    <w:rsid w:val="00412B0C"/>
    <w:pPr>
      <w:spacing w:after="0" w:line="240" w:lineRule="auto"/>
    </w:pPr>
    <w:rPr>
      <w:rFonts w:asciiTheme="minorHAnsi" w:eastAsiaTheme="minorHAnsi" w:hAnsiTheme="minorHAnsi" w:cstheme="minorBidi"/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qFormat/>
    <w:rsid w:val="00412B0C"/>
    <w:pPr>
      <w:tabs>
        <w:tab w:val="left" w:pos="680"/>
      </w:tabs>
      <w:suppressAutoHyphens/>
      <w:spacing w:after="60" w:line="264" w:lineRule="auto"/>
    </w:pPr>
    <w:rPr>
      <w:rFonts w:ascii="Calibri" w:eastAsiaTheme="minorHAnsi" w:hAnsi="Calibri" w:cstheme="minorBidi"/>
      <w:sz w:val="22"/>
    </w:rPr>
  </w:style>
  <w:style w:type="character" w:styleId="FootnoteReference">
    <w:name w:val="footnote reference"/>
    <w:uiPriority w:val="99"/>
    <w:semiHidden/>
    <w:unhideWhenUsed/>
    <w:rsid w:val="00412B0C"/>
    <w:rPr>
      <w:vertAlign w:val="superscript"/>
    </w:rPr>
  </w:style>
  <w:style w:type="character" w:styleId="BookTitle">
    <w:name w:val="Book Title"/>
    <w:uiPriority w:val="33"/>
    <w:qFormat/>
    <w:rsid w:val="00412B0C"/>
    <w:rPr>
      <w:i/>
      <w:iCs/>
      <w:smallCaps/>
      <w:spacing w:val="5"/>
    </w:rPr>
  </w:style>
  <w:style w:type="paragraph" w:customStyle="1" w:styleId="Pa1">
    <w:name w:val="Pa1"/>
    <w:basedOn w:val="Default"/>
    <w:next w:val="Default"/>
    <w:uiPriority w:val="99"/>
    <w:rsid w:val="00412B0C"/>
    <w:pPr>
      <w:spacing w:after="0" w:line="251" w:lineRule="atLeast"/>
    </w:pPr>
    <w:rPr>
      <w:rFonts w:ascii="Helvetica Neue" w:hAnsi="Helvetica Neue" w:cstheme="minorBidi"/>
      <w:color w:val="auto"/>
    </w:rPr>
  </w:style>
  <w:style w:type="table" w:styleId="PlainTable4">
    <w:name w:val="Plain Table 4"/>
    <w:basedOn w:val="TableNormal"/>
    <w:rsid w:val="009D5A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8A23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rsid w:val="009D5A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alth.gov.au/committees-and-groups/infection-control-expert-group-ice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1.health.gov.au/internet/main/publishing.nsf/Content/cdna-song-novel-coronavirus.ht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hmrc.gov.au/about-us/publications/australian-guidelines-prevention-and-control-infection-healthcare-2019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8ABB28F8F792144B0BD7A158D1B429B00A24C92CFEAA81341828E620240F6C54F00826382DDA662B24F88D86062DF8BC714" ma:contentTypeVersion="8" ma:contentTypeDescription="" ma:contentTypeScope="" ma:versionID="b2433dc4acd0c3b4f5eb19116b6cc1ec">
  <xsd:schema xmlns:xsd="http://www.w3.org/2001/XMLSchema" xmlns:xs="http://www.w3.org/2001/XMLSchema" xmlns:p="http://schemas.microsoft.com/office/2006/metadata/properties" xmlns:ns2="1fceb712-ecce-4649-98e8-7b87d800caa9" xmlns:ns3="b26f12c0-2397-4242-8c80-fd768a193b91" xmlns:ns4="http://schemas.microsoft.com/sharepoint/v4" targetNamespace="http://schemas.microsoft.com/office/2006/metadata/properties" ma:root="true" ma:fieldsID="220948da9f4269718b84a915a6eb524e" ns2:_="" ns3:_="" ns4:_="">
    <xsd:import namespace="1fceb712-ecce-4649-98e8-7b87d800caa9"/>
    <xsd:import namespace="b26f12c0-2397-4242-8c80-fd768a193b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_x0020_TRIM"/>
                <xsd:element ref="ns3:Trim_x0020_Reference" minOccurs="0"/>
                <xsd:element ref="ns2:Section_x0028_s_x0029__x0020_Responsible" minOccurs="0"/>
                <xsd:element ref="ns2:hb0462aa89b747cbbcd12034fc8ed884" minOccurs="0"/>
                <xsd:element ref="ns3:TaxCatchAll" minOccurs="0"/>
                <xsd:element ref="ns3:TaxCatchAllLabel" minOccurs="0"/>
                <xsd:element ref="ns2:jcbd303913684c64b6ebb312f9bc9559" minOccurs="0"/>
                <xsd:element ref="ns4:IconOverla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eb712-ecce-4649-98e8-7b87d800caa9" elementFormDefault="qualified">
    <xsd:import namespace="http://schemas.microsoft.com/office/2006/documentManagement/types"/>
    <xsd:import namespace="http://schemas.microsoft.com/office/infopath/2007/PartnerControls"/>
    <xsd:element name="In_x0020_TRIM" ma:index="3" ma:displayName="In TRIM" ma:format="Dropdown" ma:internalName="In_x0020_TRIM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Section_x0028_s_x0029__x0020_Responsible" ma:index="6" nillable="true" ma:displayName="Section(s) Responsible" ma:internalName="Section_x0028_s_x0029__x0020_Responsibl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ecutive"/>
                    <xsd:enumeration value="Stakeholder Engagement and Communication Section"/>
                    <xsd:enumeration value="Practice Support Section"/>
                    <xsd:enumeration value="PHN Policy and Systems Integration Section"/>
                    <xsd:enumeration value="PHN Operations and Governance Section"/>
                    <xsd:enumeration value="Commissioning and Performance Section"/>
                    <xsd:enumeration value="Cultural Cabinet"/>
                  </xsd:restriction>
                </xsd:simpleType>
              </xsd:element>
            </xsd:sequence>
          </xsd:extension>
        </xsd:complexContent>
      </xsd:complexType>
    </xsd:element>
    <xsd:element name="hb0462aa89b747cbbcd12034fc8ed884" ma:index="8" ma:taxonomy="true" ma:internalName="hb0462aa89b747cbbcd12034fc8ed884" ma:taxonomyFieldName="File_x0020_Structure" ma:displayName="File Structure" ma:default="" ma:fieldId="{1b0462aa-89b7-47cb-bcd1-2034fc8ed884}" ma:sspId="f2f65582-1933-475e-97e6-ecaac437d71e" ma:termSetId="73b74d40-48d5-43ce-8f0e-4128db8632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cbd303913684c64b6ebb312f9bc9559" ma:index="13" ma:taxonomy="true" ma:internalName="jcbd303913684c64b6ebb312f9bc9559" ma:taxonomyFieldName="Project" ma:displayName="Project" ma:default="117;#General (Non-Project)|ff2aa3ed-3771-4bbd-b6bf-c818d05810c6" ma:fieldId="{3cbd3039-1368-4c64-b6eb-b312f9bc9559}" ma:sspId="f2f65582-1933-475e-97e6-ecaac437d71e" ma:termSetId="d7635340-9377-4a37-a9ca-56b37cfc96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8" nillable="true" ma:displayName="Status" ma:description="Clean up of branch documents, should this document be deleted or retained?" ma:format="Dropdown" ma:internalName="Status">
      <xsd:simpleType>
        <xsd:restriction base="dms:Choice">
          <xsd:enumeration value="Marked for Deletion"/>
          <xsd:enumeration value="Retain"/>
          <xsd:enumeration value="Marked for Up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f12c0-2397-4242-8c80-fd768a193b91" elementFormDefault="qualified">
    <xsd:import namespace="http://schemas.microsoft.com/office/2006/documentManagement/types"/>
    <xsd:import namespace="http://schemas.microsoft.com/office/infopath/2007/PartnerControls"/>
    <xsd:element name="Trim_x0020_Reference" ma:index="4" nillable="true" ma:displayName="TRIM Reference" ma:description="Document reference in TRIM" ma:internalName="Trim_x0020_Reference0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ca3f6c52-40de-4ef3-ad42-a81281c32d58}" ma:internalName="TaxCatchAll" ma:showField="CatchAllData" ma:web="5938890a-c8a8-4f24-a7a6-5b58f04d6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3f6c52-40de-4ef3-ad42-a81281c32d58}" ma:internalName="TaxCatchAllLabel" ma:readOnly="true" ma:showField="CatchAllDataLabel" ma:web="5938890a-c8a8-4f24-a7a6-5b58f04d6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_x0020_Reference xmlns="b26f12c0-2397-4242-8c80-fd768a193b91" xsi:nil="true"/>
    <Section_x0028_s_x0029__x0020_Responsible xmlns="1fceb712-ecce-4649-98e8-7b87d800caa9">
      <Value>Stakeholder Engagement and Communication Section</Value>
    </Section_x0028_s_x0029__x0020_Responsible>
    <hb0462aa89b747cbbcd12034fc8ed884 xmlns="1fceb712-ecce-4649-98e8-7b87d800ca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Style Guide</TermName>
          <TermId xmlns="http://schemas.microsoft.com/office/infopath/2007/PartnerControls">aa9bcad4-d3b7-4fe1-b475-a8e6573a6ad1</TermId>
        </TermInfo>
      </Terms>
    </hb0462aa89b747cbbcd12034fc8ed884>
    <IconOverlay xmlns="http://schemas.microsoft.com/sharepoint/v4" xsi:nil="true"/>
    <In_x0020_TRIM xmlns="1fceb712-ecce-4649-98e8-7b87d800caa9">No</In_x0020_TRIM>
    <jcbd303913684c64b6ebb312f9bc9559 xmlns="1fceb712-ecce-4649-98e8-7b87d800ca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Style Guide</TermName>
          <TermId xmlns="http://schemas.microsoft.com/office/infopath/2007/PartnerControls">fae42d66-6622-4466-b060-a03a1a4f59f8</TermId>
        </TermInfo>
      </Terms>
    </jcbd303913684c64b6ebb312f9bc9559>
    <TaxCatchAll xmlns="b26f12c0-2397-4242-8c80-fd768a193b91">
      <Value>170</Value>
      <Value>169</Value>
    </TaxCatchAll>
    <Status xmlns="1fceb712-ecce-4649-98e8-7b87d800caa9">Marked for Update</Status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5.xml><?xml version="1.0" encoding="utf-8"?>
<?mso-contentType ?>
<SharedContentType xmlns="Microsoft.SharePoint.Taxonomy.ContentTypeSync" SourceId="f2f65582-1933-475e-97e6-ecaac437d71e" ContentTypeId="0x010100B8ABB28F8F792144B0BD7A158D1B429B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AF804-4F6E-49A1-9573-D0E1B97E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eb712-ecce-4649-98e8-7b87d800caa9"/>
    <ds:schemaRef ds:uri="b26f12c0-2397-4242-8c80-fd768a193b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E4C86-6E16-4159-A1F3-8A6C0FC097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C6417-ADBB-487B-9091-DC3471F064BF}">
  <ds:schemaRefs>
    <ds:schemaRef ds:uri="http://schemas.microsoft.com/office/2006/metadata/properties"/>
    <ds:schemaRef ds:uri="http://schemas.microsoft.com/office/infopath/2007/PartnerControls"/>
    <ds:schemaRef ds:uri="b26f12c0-2397-4242-8c80-fd768a193b91"/>
    <ds:schemaRef ds:uri="1fceb712-ecce-4649-98e8-7b87d800caa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71F32B4-D2B6-46C2-86E7-E27864870D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guidelines for infection prevention and control in residential care facilities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guidelines for infection prevention and control in residential care facilities</dc:title>
  <dc:subject>Aged care; Communicable diseases; Emergency health management; Seniors' health</dc:subject>
  <dc:creator>Australian Government Department of Health</dc:creator>
  <cp:keywords>coronavirus; covid-19; aged care</cp:keywords>
  <cp:lastModifiedBy>David Medlock</cp:lastModifiedBy>
  <cp:revision>4</cp:revision>
  <cp:lastPrinted>2020-06-03T04:23:00Z</cp:lastPrinted>
  <dcterms:created xsi:type="dcterms:W3CDTF">2021-03-25T04:58:00Z</dcterms:created>
  <dcterms:modified xsi:type="dcterms:W3CDTF">2021-03-28T23:04:00Z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0x010100B8ABB28F8F792144B0BD7A158D1B429B00A24C92CFEAA81341828E620240F6C54F00826382DDA662B24F88D86062DF8BC714</vt:lpwstr>
  </property>
  <property fmtid="{D5CDD505-2E9C-101B-9397-08002B2CF9AE}" pid="5" name="KSOProductBuildVer">
    <vt:lpwstr>1033-11.2.0.9085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Owner">
    <vt:lpwstr>Brett.Sutton@dhhs.vic.gov.au</vt:lpwstr>
  </property>
  <property fmtid="{D5CDD505-2E9C-101B-9397-08002B2CF9AE}" pid="9" name="MSIP_Label_43e64453-338c-4f93-8a4d-0039a0a41f2a_SetDate">
    <vt:lpwstr>2020-09-04T04:59:24.3547265Z</vt:lpwstr>
  </property>
  <property fmtid="{D5CDD505-2E9C-101B-9397-08002B2CF9AE}" pid="10" name="MSIP_Label_43e64453-338c-4f93-8a4d-0039a0a41f2a_Name">
    <vt:lpwstr>OFFICIAL</vt:lpwstr>
  </property>
  <property fmtid="{D5CDD505-2E9C-101B-9397-08002B2CF9AE}" pid="11" name="MSIP_Label_43e64453-338c-4f93-8a4d-0039a0a41f2a_Application">
    <vt:lpwstr>Microsoft Azure Information Protection</vt:lpwstr>
  </property>
  <property fmtid="{D5CDD505-2E9C-101B-9397-08002B2CF9AE}" pid="12" name="MSIP_Label_43e64453-338c-4f93-8a4d-0039a0a41f2a_ActionId">
    <vt:lpwstr>b6bc6195-87d4-4132-911a-5dce8b8492e1</vt:lpwstr>
  </property>
  <property fmtid="{D5CDD505-2E9C-101B-9397-08002B2CF9AE}" pid="13" name="MSIP_Label_43e64453-338c-4f93-8a4d-0039a0a41f2a_Extended_MSFT_Method">
    <vt:lpwstr>Manual</vt:lpwstr>
  </property>
  <property fmtid="{D5CDD505-2E9C-101B-9397-08002B2CF9AE}" pid="14" name="Sensitivity">
    <vt:lpwstr>OFFICIAL</vt:lpwstr>
  </property>
</Properties>
</file>